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858"/>
        <w:gridCol w:w="7212"/>
      </w:tblGrid>
      <w:tr w:rsidR="00456836" w:rsidRPr="00446F78" w14:paraId="40EC8C0D" w14:textId="77777777" w:rsidTr="00BE77FB">
        <w:trPr>
          <w:trHeight w:val="2471"/>
        </w:trPr>
        <w:tc>
          <w:tcPr>
            <w:tcW w:w="2235" w:type="dxa"/>
          </w:tcPr>
          <w:p w14:paraId="341E3BBF" w14:textId="77777777" w:rsidR="00456836" w:rsidRPr="00446F78" w:rsidRDefault="00456836" w:rsidP="00BE77FB">
            <w:pPr>
              <w:spacing w:line="360" w:lineRule="auto"/>
              <w:jc w:val="center"/>
              <w:rPr>
                <w:rFonts w:ascii="Cambria" w:eastAsia="Times New Roman" w:hAnsi="Cambria"/>
                <w:b/>
                <w:bCs/>
                <w:sz w:val="16"/>
                <w:szCs w:val="16"/>
              </w:rPr>
            </w:pPr>
            <w:r w:rsidRPr="00446F78">
              <w:rPr>
                <w:rFonts w:ascii="Cambria" w:eastAsia="Times New Roman" w:hAnsi="Cambria"/>
                <w:b/>
                <w:bCs/>
                <w:sz w:val="16"/>
                <w:szCs w:val="16"/>
              </w:rPr>
              <w:t>ZAMAWIAJĄCY:</w:t>
            </w:r>
          </w:p>
          <w:p w14:paraId="06E6EB3A" w14:textId="4E2AA95E" w:rsidR="00456836" w:rsidRPr="00446F78" w:rsidRDefault="00456836" w:rsidP="00BE77FB">
            <w:pPr>
              <w:spacing w:line="360" w:lineRule="auto"/>
              <w:jc w:val="center"/>
              <w:rPr>
                <w:rFonts w:ascii="Cambria" w:eastAsia="Times New Roman" w:hAnsi="Cambria"/>
                <w:b/>
                <w:spacing w:val="20"/>
                <w:sz w:val="22"/>
                <w:szCs w:val="22"/>
              </w:rPr>
            </w:pPr>
          </w:p>
          <w:p w14:paraId="63DAC591" w14:textId="1DC70D4A" w:rsidR="00456836" w:rsidRPr="00446F78" w:rsidRDefault="008B5F40" w:rsidP="00BE77FB">
            <w:pPr>
              <w:spacing w:line="360" w:lineRule="auto"/>
              <w:jc w:val="center"/>
              <w:rPr>
                <w:rFonts w:ascii="Cambria" w:eastAsia="Times New Roman" w:hAnsi="Cambria"/>
                <w:sz w:val="16"/>
                <w:szCs w:val="16"/>
              </w:rPr>
            </w:pPr>
            <w:r>
              <w:rPr>
                <w:rFonts w:ascii="Cambria" w:eastAsia="Times New Roman" w:hAnsi="Cambria"/>
                <w:sz w:val="16"/>
                <w:szCs w:val="16"/>
              </w:rPr>
              <w:t>GMINA OSTROWITE</w:t>
            </w:r>
          </w:p>
          <w:p w14:paraId="5ADA400A" w14:textId="188EE3AD" w:rsidR="00456836" w:rsidRPr="00446F78" w:rsidRDefault="008B5F40" w:rsidP="00BE77FB">
            <w:pPr>
              <w:spacing w:line="360" w:lineRule="auto"/>
              <w:jc w:val="center"/>
              <w:rPr>
                <w:rFonts w:ascii="Cambria" w:eastAsia="Times New Roman" w:hAnsi="Cambria"/>
                <w:sz w:val="16"/>
                <w:szCs w:val="16"/>
              </w:rPr>
            </w:pPr>
            <w:r>
              <w:rPr>
                <w:rFonts w:ascii="Cambria" w:eastAsia="Times New Roman" w:hAnsi="Cambria"/>
                <w:sz w:val="16"/>
                <w:szCs w:val="16"/>
              </w:rPr>
              <w:t>Ul. Lipowa 2</w:t>
            </w:r>
          </w:p>
          <w:p w14:paraId="01D79CD9" w14:textId="3CC6A98C" w:rsidR="00456836" w:rsidRPr="00446F78" w:rsidRDefault="00456836" w:rsidP="00BE77FB">
            <w:pPr>
              <w:spacing w:line="360" w:lineRule="auto"/>
              <w:jc w:val="center"/>
              <w:rPr>
                <w:rFonts w:ascii="Cambria" w:eastAsia="Times New Roman" w:hAnsi="Cambria"/>
                <w:b/>
                <w:bCs/>
                <w:sz w:val="16"/>
                <w:szCs w:val="16"/>
              </w:rPr>
            </w:pPr>
            <w:r w:rsidRPr="00446F78">
              <w:rPr>
                <w:rFonts w:ascii="Cambria" w:eastAsia="Times New Roman" w:hAnsi="Cambria"/>
                <w:sz w:val="16"/>
                <w:szCs w:val="16"/>
              </w:rPr>
              <w:t>62-40</w:t>
            </w:r>
            <w:r w:rsidR="008B5F40">
              <w:rPr>
                <w:rFonts w:ascii="Cambria" w:eastAsia="Times New Roman" w:hAnsi="Cambria"/>
                <w:sz w:val="16"/>
                <w:szCs w:val="16"/>
              </w:rPr>
              <w:t>2 Ostrowite</w:t>
            </w:r>
          </w:p>
          <w:p w14:paraId="47A8E2CF" w14:textId="77777777" w:rsidR="00456836" w:rsidRPr="00446F78" w:rsidRDefault="00456836" w:rsidP="00BE77FB">
            <w:pPr>
              <w:spacing w:line="360" w:lineRule="auto"/>
              <w:jc w:val="both"/>
              <w:rPr>
                <w:rFonts w:ascii="Cambria" w:eastAsia="Times New Roman" w:hAnsi="Cambria"/>
                <w:b/>
                <w:bCs/>
                <w:sz w:val="16"/>
                <w:szCs w:val="16"/>
              </w:rPr>
            </w:pPr>
          </w:p>
        </w:tc>
        <w:tc>
          <w:tcPr>
            <w:tcW w:w="7618" w:type="dxa"/>
          </w:tcPr>
          <w:p w14:paraId="3511FEF6" w14:textId="77777777" w:rsidR="00456836" w:rsidRPr="00446F78" w:rsidRDefault="00456836" w:rsidP="00BE77FB">
            <w:pPr>
              <w:spacing w:line="360" w:lineRule="auto"/>
              <w:ind w:left="2163"/>
              <w:jc w:val="both"/>
              <w:rPr>
                <w:rFonts w:ascii="Cambria" w:eastAsia="Times New Roman" w:hAnsi="Cambria"/>
                <w:b/>
                <w:bCs/>
                <w:sz w:val="16"/>
                <w:szCs w:val="16"/>
              </w:rPr>
            </w:pPr>
            <w:r w:rsidRPr="00446F78">
              <w:rPr>
                <w:rFonts w:ascii="Cambria" w:eastAsia="Times New Roman" w:hAnsi="Cambria"/>
                <w:b/>
                <w:bCs/>
                <w:sz w:val="16"/>
                <w:szCs w:val="16"/>
              </w:rPr>
              <w:t>WYKONAWCA:</w:t>
            </w:r>
          </w:p>
          <w:p w14:paraId="0E6EF318" w14:textId="77777777" w:rsidR="00456836" w:rsidRPr="00446F78" w:rsidRDefault="00456836" w:rsidP="00BE77FB">
            <w:pPr>
              <w:spacing w:line="360" w:lineRule="auto"/>
              <w:ind w:left="2163"/>
              <w:jc w:val="both"/>
              <w:rPr>
                <w:rFonts w:ascii="Cambria" w:eastAsia="Times New Roman" w:hAnsi="Cambria"/>
                <w:b/>
                <w:bCs/>
                <w:sz w:val="16"/>
                <w:szCs w:val="16"/>
              </w:rPr>
            </w:pPr>
          </w:p>
          <w:p w14:paraId="51709D62" w14:textId="77777777" w:rsidR="00456836" w:rsidRPr="00446F78" w:rsidRDefault="00456836" w:rsidP="00BE77FB">
            <w:pPr>
              <w:spacing w:line="360" w:lineRule="auto"/>
              <w:ind w:left="2163"/>
              <w:jc w:val="both"/>
              <w:rPr>
                <w:rFonts w:ascii="Cambria" w:eastAsia="Times New Roman" w:hAnsi="Cambria"/>
                <w:b/>
                <w:bCs/>
                <w:sz w:val="16"/>
                <w:szCs w:val="16"/>
              </w:rPr>
            </w:pPr>
          </w:p>
          <w:p w14:paraId="6852A53F" w14:textId="77777777" w:rsidR="00456836" w:rsidRPr="00446F78" w:rsidRDefault="00456836" w:rsidP="00BE77FB">
            <w:pPr>
              <w:spacing w:line="360" w:lineRule="auto"/>
              <w:ind w:left="2163"/>
              <w:rPr>
                <w:rFonts w:ascii="Cambria" w:eastAsia="Times New Roman" w:hAnsi="Cambria"/>
                <w:sz w:val="16"/>
                <w:szCs w:val="16"/>
              </w:rPr>
            </w:pPr>
            <w:r w:rsidRPr="00446F78">
              <w:rPr>
                <w:rFonts w:ascii="Cambria" w:eastAsia="Times New Roman" w:hAnsi="Cambria"/>
                <w:sz w:val="16"/>
                <w:szCs w:val="16"/>
              </w:rPr>
              <w:t>..................................................................................................................................</w:t>
            </w:r>
          </w:p>
          <w:p w14:paraId="459A4A43" w14:textId="77777777" w:rsidR="00456836" w:rsidRPr="00446F78" w:rsidRDefault="00456836" w:rsidP="00BE77FB">
            <w:pPr>
              <w:spacing w:line="360" w:lineRule="auto"/>
              <w:ind w:left="2163"/>
              <w:rPr>
                <w:rFonts w:ascii="Cambria" w:eastAsia="Times New Roman" w:hAnsi="Cambria"/>
                <w:sz w:val="16"/>
                <w:szCs w:val="16"/>
              </w:rPr>
            </w:pPr>
            <w:r w:rsidRPr="00446F78">
              <w:rPr>
                <w:rFonts w:ascii="Cambria" w:eastAsia="Times New Roman" w:hAnsi="Cambria"/>
                <w:sz w:val="16"/>
                <w:szCs w:val="16"/>
              </w:rPr>
              <w:t>(pełna nazwa/firma, adres)</w:t>
            </w:r>
          </w:p>
          <w:p w14:paraId="4B1FC727" w14:textId="77777777" w:rsidR="00456836" w:rsidRPr="00446F78" w:rsidRDefault="00456836" w:rsidP="00BE77FB">
            <w:pPr>
              <w:spacing w:line="360" w:lineRule="auto"/>
              <w:ind w:left="2163"/>
              <w:rPr>
                <w:rFonts w:ascii="Cambria" w:eastAsia="Times New Roman" w:hAnsi="Cambria"/>
                <w:sz w:val="16"/>
                <w:szCs w:val="16"/>
              </w:rPr>
            </w:pPr>
          </w:p>
          <w:p w14:paraId="1D2802B4" w14:textId="77777777" w:rsidR="00456836" w:rsidRPr="00446F78" w:rsidRDefault="00456836" w:rsidP="00BE77FB">
            <w:pPr>
              <w:spacing w:line="360" w:lineRule="auto"/>
              <w:ind w:left="2163"/>
              <w:rPr>
                <w:rFonts w:ascii="Cambria" w:eastAsia="Times New Roman" w:hAnsi="Cambria"/>
                <w:sz w:val="16"/>
                <w:szCs w:val="16"/>
              </w:rPr>
            </w:pPr>
            <w:r w:rsidRPr="00446F78">
              <w:rPr>
                <w:rFonts w:ascii="Cambria" w:eastAsia="Times New Roman" w:hAnsi="Cambria"/>
                <w:sz w:val="16"/>
                <w:szCs w:val="16"/>
              </w:rPr>
              <w:t>reprezentowany przez:..............................................................................................</w:t>
            </w:r>
          </w:p>
          <w:p w14:paraId="22FC7D92" w14:textId="77777777" w:rsidR="00456836" w:rsidRPr="00446F78" w:rsidRDefault="00456836" w:rsidP="00BE77FB">
            <w:pPr>
              <w:spacing w:line="360" w:lineRule="auto"/>
              <w:ind w:left="2163"/>
              <w:rPr>
                <w:rFonts w:ascii="Cambria" w:eastAsia="Times New Roman" w:hAnsi="Cambria"/>
                <w:sz w:val="16"/>
                <w:szCs w:val="16"/>
              </w:rPr>
            </w:pPr>
            <w:r w:rsidRPr="00446F78">
              <w:rPr>
                <w:rFonts w:ascii="Cambria" w:eastAsia="Times New Roman" w:hAnsi="Cambria"/>
                <w:sz w:val="16"/>
                <w:szCs w:val="16"/>
              </w:rPr>
              <w:t xml:space="preserve">(imię, nazwisko /podstawa do reprezentacji) </w:t>
            </w:r>
          </w:p>
          <w:p w14:paraId="4B6A1D22" w14:textId="77777777" w:rsidR="00456836" w:rsidRPr="00446F78" w:rsidRDefault="00456836" w:rsidP="00BE77FB">
            <w:pPr>
              <w:spacing w:line="360" w:lineRule="auto"/>
              <w:jc w:val="both"/>
              <w:rPr>
                <w:rFonts w:ascii="Cambria" w:eastAsia="Times New Roman" w:hAnsi="Cambria"/>
                <w:b/>
                <w:bCs/>
                <w:sz w:val="16"/>
                <w:szCs w:val="16"/>
              </w:rPr>
            </w:pPr>
          </w:p>
        </w:tc>
      </w:tr>
    </w:tbl>
    <w:p w14:paraId="30E684BF" w14:textId="77777777" w:rsidR="00456836" w:rsidRPr="00446F78" w:rsidRDefault="00456836" w:rsidP="00456836">
      <w:pPr>
        <w:jc w:val="both"/>
        <w:rPr>
          <w:rFonts w:ascii="Cambria" w:eastAsia="Times New Roman" w:hAnsi="Cambria"/>
          <w:sz w:val="20"/>
          <w:szCs w:val="20"/>
        </w:rPr>
      </w:pPr>
    </w:p>
    <w:p w14:paraId="016EC499" w14:textId="77777777" w:rsidR="00185BF7" w:rsidRPr="00185BF7" w:rsidRDefault="00456836" w:rsidP="00185BF7">
      <w:pPr>
        <w:jc w:val="both"/>
        <w:rPr>
          <w:rFonts w:ascii="Cambria" w:hAnsi="Cambria"/>
          <w:b/>
          <w:bCs/>
          <w:color w:val="0070C0"/>
          <w:sz w:val="20"/>
          <w:szCs w:val="20"/>
        </w:rPr>
      </w:pPr>
      <w:r w:rsidRPr="00F97E5C">
        <w:rPr>
          <w:rFonts w:ascii="Cambria" w:hAnsi="Cambria"/>
          <w:sz w:val="20"/>
          <w:szCs w:val="20"/>
        </w:rPr>
        <w:t xml:space="preserve">Dotyczy postępowania: </w:t>
      </w:r>
      <w:r w:rsidR="00185BF7" w:rsidRPr="00185BF7">
        <w:rPr>
          <w:rFonts w:ascii="Cambria" w:hAnsi="Cambria"/>
          <w:b/>
          <w:bCs/>
          <w:color w:val="0070C0"/>
          <w:sz w:val="20"/>
          <w:szCs w:val="20"/>
        </w:rPr>
        <w:t>: Dowóz uczniów i dzieci z terenu gminy Ostrowite do szkół podstawowych w latach 2026/2028</w:t>
      </w:r>
    </w:p>
    <w:p w14:paraId="3B93BB44" w14:textId="1178C939" w:rsidR="00456836" w:rsidRDefault="00456836" w:rsidP="001D6F36">
      <w:pPr>
        <w:jc w:val="both"/>
        <w:rPr>
          <w:rFonts w:ascii="Cambria" w:eastAsia="Calibri" w:hAnsi="Cambria"/>
          <w:b/>
          <w:kern w:val="0"/>
          <w:sz w:val="20"/>
          <w:szCs w:val="20"/>
          <w:lang w:eastAsia="en-US"/>
        </w:rPr>
      </w:pPr>
    </w:p>
    <w:p w14:paraId="0CF14E55" w14:textId="2D83FC77" w:rsidR="004E485A" w:rsidRPr="005B4AB8" w:rsidRDefault="004E485A" w:rsidP="004E485A">
      <w:pPr>
        <w:widowControl/>
        <w:suppressAutoHyphens w:val="0"/>
        <w:spacing w:line="360" w:lineRule="auto"/>
        <w:jc w:val="center"/>
        <w:rPr>
          <w:rFonts w:ascii="Cambria" w:eastAsia="Calibri" w:hAnsi="Cambria"/>
          <w:b/>
          <w:kern w:val="0"/>
          <w:sz w:val="20"/>
          <w:szCs w:val="20"/>
          <w:lang w:eastAsia="en-US"/>
        </w:rPr>
      </w:pPr>
      <w:r w:rsidRPr="005B4AB8">
        <w:rPr>
          <w:rFonts w:ascii="Cambria" w:eastAsia="Calibri" w:hAnsi="Cambria"/>
          <w:b/>
          <w:kern w:val="0"/>
          <w:sz w:val="20"/>
          <w:szCs w:val="20"/>
          <w:lang w:eastAsia="en-US"/>
        </w:rPr>
        <w:t xml:space="preserve">O Ś W I A D C Z E N I E   </w:t>
      </w:r>
    </w:p>
    <w:p w14:paraId="2056BD5E" w14:textId="7DECBAAF" w:rsidR="004E485A" w:rsidRPr="00AB69F3" w:rsidRDefault="005F563E" w:rsidP="004E485A">
      <w:pPr>
        <w:widowControl/>
        <w:suppressAutoHyphens w:val="0"/>
        <w:spacing w:line="360" w:lineRule="auto"/>
        <w:jc w:val="center"/>
        <w:rPr>
          <w:rFonts w:ascii="Cambria" w:eastAsia="Calibri" w:hAnsi="Cambria"/>
          <w:bCs/>
          <w:kern w:val="0"/>
          <w:sz w:val="20"/>
          <w:szCs w:val="20"/>
          <w:lang w:eastAsia="en-US"/>
        </w:rPr>
      </w:pPr>
      <w:r>
        <w:rPr>
          <w:rFonts w:ascii="Cambria" w:eastAsia="Calibri" w:hAnsi="Cambria"/>
          <w:b/>
          <w:kern w:val="0"/>
          <w:sz w:val="20"/>
          <w:szCs w:val="20"/>
          <w:lang w:eastAsia="en-US"/>
        </w:rPr>
        <w:t>z</w:t>
      </w:r>
      <w:r w:rsidR="00EE209E">
        <w:rPr>
          <w:rFonts w:ascii="Cambria" w:eastAsia="Calibri" w:hAnsi="Cambria"/>
          <w:b/>
          <w:kern w:val="0"/>
          <w:sz w:val="20"/>
          <w:szCs w:val="20"/>
          <w:lang w:eastAsia="en-US"/>
        </w:rPr>
        <w:t xml:space="preserve"> </w:t>
      </w:r>
      <w:r w:rsidR="004E485A" w:rsidRPr="005B4AB8">
        <w:rPr>
          <w:rFonts w:ascii="Cambria" w:eastAsia="Calibri" w:hAnsi="Cambria"/>
          <w:b/>
          <w:kern w:val="0"/>
          <w:sz w:val="20"/>
          <w:szCs w:val="20"/>
          <w:lang w:eastAsia="en-US"/>
        </w:rPr>
        <w:t xml:space="preserve"> art. 125 ust. 1 </w:t>
      </w:r>
      <w:r w:rsidR="00AB69F3">
        <w:rPr>
          <w:rFonts w:ascii="Cambria" w:eastAsia="Calibri" w:hAnsi="Cambria"/>
          <w:b/>
          <w:kern w:val="0"/>
          <w:sz w:val="20"/>
          <w:szCs w:val="20"/>
          <w:lang w:eastAsia="en-US"/>
        </w:rPr>
        <w:t xml:space="preserve">Pzp </w:t>
      </w:r>
      <w:r w:rsidR="00AB69F3">
        <w:rPr>
          <w:rStyle w:val="Odwoanieprzypisudolnego"/>
          <w:rFonts w:ascii="Cambria" w:eastAsia="Calibri" w:hAnsi="Cambria"/>
          <w:b/>
          <w:kern w:val="0"/>
          <w:sz w:val="20"/>
          <w:szCs w:val="20"/>
          <w:lang w:eastAsia="en-US"/>
        </w:rPr>
        <w:footnoteReference w:id="1"/>
      </w:r>
      <w:r w:rsidRPr="005F563E">
        <w:rPr>
          <w:rFonts w:ascii="Cambria" w:eastAsia="Calibri" w:hAnsi="Cambria"/>
          <w:b/>
          <w:kern w:val="0"/>
          <w:sz w:val="20"/>
          <w:szCs w:val="20"/>
          <w:lang w:eastAsia="en-US"/>
        </w:rPr>
        <w:t xml:space="preserve"> </w:t>
      </w:r>
      <w:r>
        <w:rPr>
          <w:rFonts w:ascii="Cambria" w:eastAsia="Calibri" w:hAnsi="Cambria"/>
          <w:b/>
          <w:kern w:val="0"/>
          <w:sz w:val="20"/>
          <w:szCs w:val="20"/>
          <w:lang w:eastAsia="en-US"/>
        </w:rPr>
        <w:t xml:space="preserve"> składane </w:t>
      </w:r>
      <w:r w:rsidRPr="005B4AB8">
        <w:rPr>
          <w:rFonts w:ascii="Cambria" w:eastAsia="Calibri" w:hAnsi="Cambria"/>
          <w:b/>
          <w:kern w:val="0"/>
          <w:sz w:val="20"/>
          <w:szCs w:val="20"/>
          <w:lang w:eastAsia="en-US"/>
        </w:rPr>
        <w:t xml:space="preserve"> </w:t>
      </w:r>
      <w:r>
        <w:rPr>
          <w:rFonts w:ascii="Cambria" w:eastAsia="Calibri" w:hAnsi="Cambria"/>
          <w:b/>
          <w:kern w:val="0"/>
          <w:sz w:val="20"/>
          <w:szCs w:val="20"/>
          <w:lang w:eastAsia="en-US"/>
        </w:rPr>
        <w:t xml:space="preserve">z   ofertą   </w:t>
      </w:r>
    </w:p>
    <w:p w14:paraId="7B358FC8" w14:textId="77777777" w:rsidR="004E485A" w:rsidRDefault="004E485A" w:rsidP="004E485A">
      <w:pPr>
        <w:widowControl/>
        <w:suppressAutoHyphens w:val="0"/>
        <w:spacing w:line="360" w:lineRule="auto"/>
        <w:jc w:val="center"/>
        <w:rPr>
          <w:rFonts w:ascii="Cambria" w:eastAsia="Calibri" w:hAnsi="Cambria"/>
          <w:b/>
          <w:bCs/>
          <w:kern w:val="0"/>
          <w:sz w:val="20"/>
          <w:szCs w:val="20"/>
          <w:lang w:eastAsia="en-US"/>
        </w:rPr>
      </w:pPr>
    </w:p>
    <w:p w14:paraId="3BF59B3F" w14:textId="77777777" w:rsidR="00AB69F3" w:rsidRDefault="00AB69F3" w:rsidP="004E485A">
      <w:pPr>
        <w:widowControl/>
        <w:suppressAutoHyphens w:val="0"/>
        <w:spacing w:line="360" w:lineRule="auto"/>
        <w:jc w:val="both"/>
        <w:rPr>
          <w:rFonts w:ascii="Cambria" w:hAnsi="Cambria"/>
          <w:iCs/>
          <w:sz w:val="20"/>
          <w:szCs w:val="20"/>
        </w:rPr>
      </w:pPr>
      <w:r w:rsidRPr="00D773FC">
        <w:rPr>
          <w:rFonts w:ascii="Cambria" w:hAnsi="Cambria"/>
          <w:iCs/>
          <w:sz w:val="20"/>
          <w:szCs w:val="20"/>
        </w:rPr>
        <w:t>Na potrzeby przedmiotowego postępowania oświadczam, co następuje:</w:t>
      </w:r>
    </w:p>
    <w:p w14:paraId="4A5BA196" w14:textId="77777777" w:rsidR="00AB69F3" w:rsidRDefault="00AB69F3" w:rsidP="004E485A">
      <w:pPr>
        <w:widowControl/>
        <w:suppressAutoHyphens w:val="0"/>
        <w:spacing w:line="360" w:lineRule="auto"/>
        <w:jc w:val="both"/>
        <w:rPr>
          <w:rFonts w:ascii="Cambria" w:hAnsi="Cambria"/>
          <w:iCs/>
          <w:sz w:val="20"/>
          <w:szCs w:val="20"/>
        </w:rPr>
      </w:pPr>
    </w:p>
    <w:p w14:paraId="04470E8F" w14:textId="559E0F31" w:rsidR="004E485A" w:rsidRPr="00644495" w:rsidRDefault="00AB69F3" w:rsidP="004E485A">
      <w:pPr>
        <w:widowControl/>
        <w:suppressAutoHyphens w:val="0"/>
        <w:spacing w:line="360" w:lineRule="auto"/>
        <w:jc w:val="both"/>
        <w:rPr>
          <w:rFonts w:ascii="Cambria" w:eastAsia="Calibri" w:hAnsi="Cambria"/>
          <w:b/>
          <w:bCs/>
          <w:color w:val="FF0000"/>
          <w:kern w:val="0"/>
          <w:sz w:val="22"/>
          <w:szCs w:val="22"/>
          <w:lang w:eastAsia="en-US"/>
        </w:rPr>
      </w:pPr>
      <w:r>
        <w:rPr>
          <w:rFonts w:ascii="Cambria" w:eastAsia="Calibri" w:hAnsi="Cambria"/>
          <w:b/>
          <w:bCs/>
          <w:color w:val="FF0000"/>
          <w:kern w:val="0"/>
          <w:sz w:val="22"/>
          <w:szCs w:val="22"/>
          <w:lang w:eastAsia="en-US"/>
        </w:rPr>
        <w:t>p</w:t>
      </w:r>
      <w:r w:rsidR="004E485A" w:rsidRPr="00644495">
        <w:rPr>
          <w:rFonts w:ascii="Cambria" w:eastAsia="Calibri" w:hAnsi="Cambria"/>
          <w:b/>
          <w:bCs/>
          <w:color w:val="FF0000"/>
          <w:kern w:val="0"/>
          <w:sz w:val="22"/>
          <w:szCs w:val="22"/>
          <w:lang w:eastAsia="en-US"/>
        </w:rPr>
        <w:t>ostawić „</w:t>
      </w:r>
      <w:r w:rsidR="00047937">
        <w:rPr>
          <w:rFonts w:ascii="Cambria" w:eastAsia="Calibri" w:hAnsi="Cambria"/>
          <w:b/>
          <w:bCs/>
          <w:color w:val="FF0000"/>
          <w:kern w:val="0"/>
          <w:sz w:val="22"/>
          <w:szCs w:val="22"/>
          <w:lang w:eastAsia="en-US"/>
        </w:rPr>
        <w:t>X</w:t>
      </w:r>
      <w:r w:rsidR="004E485A" w:rsidRPr="00644495">
        <w:rPr>
          <w:rFonts w:ascii="Cambria" w:eastAsia="Calibri" w:hAnsi="Cambria"/>
          <w:b/>
          <w:bCs/>
          <w:color w:val="FF0000"/>
          <w:kern w:val="0"/>
          <w:sz w:val="22"/>
          <w:szCs w:val="22"/>
          <w:lang w:eastAsia="en-US"/>
        </w:rPr>
        <w:t>” we właściwym okienku</w:t>
      </w:r>
    </w:p>
    <w:p w14:paraId="35062478" w14:textId="77777777" w:rsidR="004E485A" w:rsidRPr="005B4AB8" w:rsidRDefault="004E485A" w:rsidP="004E485A">
      <w:pPr>
        <w:widowControl/>
        <w:suppressAutoHyphens w:val="0"/>
        <w:spacing w:line="360" w:lineRule="auto"/>
        <w:ind w:left="284"/>
        <w:contextualSpacing/>
        <w:jc w:val="both"/>
        <w:rPr>
          <w:rFonts w:ascii="Cambria" w:hAnsi="Cambria"/>
          <w:sz w:val="18"/>
          <w:szCs w:val="18"/>
        </w:rPr>
      </w:pPr>
    </w:p>
    <w:p w14:paraId="47B1E2FD" w14:textId="30BA2646" w:rsidR="004E485A" w:rsidRPr="005B4AB8" w:rsidRDefault="005F563E" w:rsidP="004E485A">
      <w:pPr>
        <w:widowControl/>
        <w:numPr>
          <w:ilvl w:val="0"/>
          <w:numId w:val="1"/>
        </w:numPr>
        <w:suppressAutoHyphens w:val="0"/>
        <w:spacing w:line="256" w:lineRule="auto"/>
        <w:contextualSpacing/>
        <w:rPr>
          <w:rFonts w:ascii="Cambria" w:eastAsia="Calibri" w:hAnsi="Cambria"/>
          <w:b/>
          <w:kern w:val="0"/>
          <w:sz w:val="18"/>
          <w:szCs w:val="18"/>
          <w:u w:val="single"/>
          <w:lang w:eastAsia="en-US"/>
        </w:rPr>
      </w:pPr>
      <w:r>
        <w:rPr>
          <w:rFonts w:ascii="Cambria" w:eastAsia="Calibri" w:hAnsi="Cambria"/>
          <w:b/>
          <w:kern w:val="0"/>
          <w:sz w:val="18"/>
          <w:szCs w:val="18"/>
          <w:u w:val="single"/>
          <w:lang w:eastAsia="en-US"/>
        </w:rPr>
        <w:t xml:space="preserve">OŚWIADCZENIE </w:t>
      </w:r>
      <w:r w:rsidR="004E485A" w:rsidRPr="005B4AB8">
        <w:rPr>
          <w:rFonts w:ascii="Cambria" w:eastAsia="Calibri" w:hAnsi="Cambria"/>
          <w:b/>
          <w:kern w:val="0"/>
          <w:sz w:val="18"/>
          <w:szCs w:val="18"/>
          <w:u w:val="single"/>
          <w:lang w:eastAsia="en-US"/>
        </w:rPr>
        <w:t>DOTYCZĄCE PODSTAW WYKLUCZENIA Z POSTĘPOWANIA</w:t>
      </w:r>
    </w:p>
    <w:p w14:paraId="4305356E" w14:textId="77777777" w:rsidR="004E485A" w:rsidRPr="005B4AB8" w:rsidRDefault="004E485A" w:rsidP="004E485A">
      <w:pPr>
        <w:widowControl/>
        <w:suppressAutoHyphens w:val="0"/>
        <w:spacing w:line="360" w:lineRule="auto"/>
        <w:jc w:val="both"/>
        <w:rPr>
          <w:rFonts w:ascii="Cambria" w:eastAsia="Calibri" w:hAnsi="Cambria"/>
          <w:kern w:val="0"/>
          <w:sz w:val="18"/>
          <w:szCs w:val="18"/>
          <w:lang w:eastAsia="en-US"/>
        </w:rPr>
      </w:pPr>
    </w:p>
    <w:bookmarkStart w:id="0" w:name="_Hlk68768995"/>
    <w:p w14:paraId="39DF9155" w14:textId="66CEDB86" w:rsidR="004E485A" w:rsidRPr="005B4AB8" w:rsidRDefault="004E485A" w:rsidP="004E485A">
      <w:pPr>
        <w:widowControl/>
        <w:suppressAutoHyphens w:val="0"/>
        <w:spacing w:line="360" w:lineRule="auto"/>
        <w:jc w:val="both"/>
        <w:rPr>
          <w:rFonts w:ascii="Cambria" w:eastAsia="Calibri" w:hAnsi="Cambria"/>
          <w:kern w:val="0"/>
          <w:sz w:val="18"/>
          <w:szCs w:val="18"/>
          <w:lang w:eastAsia="en-US"/>
        </w:rPr>
      </w:pPr>
      <w:r w:rsidRPr="005B4AB8">
        <w:rPr>
          <w:rFonts w:ascii="Cambria" w:hAnsi="Cambria"/>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hAnsi="Cambria"/>
        </w:rPr>
      </w:r>
      <w:r w:rsidRPr="005B4AB8">
        <w:rPr>
          <w:rFonts w:ascii="Cambria" w:hAnsi="Cambria"/>
        </w:rPr>
        <w:fldChar w:fldCharType="separate"/>
      </w:r>
      <w:r w:rsidRPr="005B4AB8">
        <w:rPr>
          <w:rFonts w:ascii="Cambria" w:hAnsi="Cambria"/>
        </w:rPr>
        <w:fldChar w:fldCharType="end"/>
      </w:r>
      <w:r w:rsidRPr="005B4AB8">
        <w:rPr>
          <w:rFonts w:ascii="Cambria" w:eastAsia="Calibri" w:hAnsi="Cambria"/>
          <w:sz w:val="18"/>
          <w:szCs w:val="18"/>
          <w:lang w:eastAsia="en-US"/>
        </w:rPr>
        <w:tab/>
      </w:r>
      <w:r w:rsidRPr="005B4AB8">
        <w:rPr>
          <w:rFonts w:ascii="Cambria" w:eastAsia="Calibri" w:hAnsi="Cambria"/>
          <w:kern w:val="0"/>
          <w:sz w:val="18"/>
          <w:szCs w:val="18"/>
          <w:lang w:eastAsia="en-US"/>
        </w:rPr>
        <w:t>Oświadczam, że nie podlegam wykluczeniu z postępowania na podstawie art.</w:t>
      </w:r>
      <w:r w:rsidR="00D56BC5">
        <w:rPr>
          <w:rFonts w:ascii="Cambria" w:eastAsia="Calibri" w:hAnsi="Cambria"/>
          <w:kern w:val="0"/>
          <w:sz w:val="18"/>
          <w:szCs w:val="18"/>
          <w:lang w:eastAsia="en-US"/>
        </w:rPr>
        <w:t xml:space="preserve"> </w:t>
      </w:r>
      <w:r w:rsidRPr="005B4AB8">
        <w:rPr>
          <w:rFonts w:ascii="Cambria" w:eastAsia="Calibri" w:hAnsi="Cambria"/>
          <w:kern w:val="0"/>
          <w:sz w:val="18"/>
          <w:szCs w:val="18"/>
          <w:lang w:eastAsia="en-US"/>
        </w:rPr>
        <w:t xml:space="preserve">108 ust.1 ustawy </w:t>
      </w:r>
      <w:r w:rsidR="00AB69F3">
        <w:rPr>
          <w:rFonts w:ascii="Cambria" w:eastAsia="Calibri" w:hAnsi="Cambria"/>
          <w:kern w:val="0"/>
          <w:sz w:val="18"/>
          <w:szCs w:val="18"/>
          <w:lang w:eastAsia="en-US"/>
        </w:rPr>
        <w:t>Pzp</w:t>
      </w:r>
      <w:r w:rsidRPr="005B4AB8">
        <w:rPr>
          <w:rFonts w:ascii="Cambria" w:eastAsia="Calibri" w:hAnsi="Cambria"/>
          <w:kern w:val="0"/>
          <w:sz w:val="18"/>
          <w:szCs w:val="18"/>
          <w:lang w:eastAsia="en-US"/>
        </w:rPr>
        <w:t xml:space="preserve"> </w:t>
      </w:r>
      <w:r w:rsidR="0043603E">
        <w:rPr>
          <w:rFonts w:ascii="Cambria" w:eastAsia="Calibri" w:hAnsi="Cambria"/>
          <w:kern w:val="0"/>
          <w:sz w:val="18"/>
          <w:szCs w:val="18"/>
          <w:lang w:eastAsia="en-US"/>
        </w:rPr>
        <w:t>(patrz pouczenie)</w:t>
      </w:r>
      <w:r w:rsidRPr="005B4AB8">
        <w:rPr>
          <w:rFonts w:ascii="Cambria" w:eastAsia="Calibri" w:hAnsi="Cambria"/>
          <w:kern w:val="0"/>
          <w:sz w:val="18"/>
          <w:szCs w:val="18"/>
          <w:lang w:eastAsia="en-US"/>
        </w:rPr>
        <w:t>.</w:t>
      </w:r>
    </w:p>
    <w:p w14:paraId="50D73196" w14:textId="77777777" w:rsidR="004E485A" w:rsidRPr="005B4AB8" w:rsidRDefault="004E485A" w:rsidP="004E485A">
      <w:pPr>
        <w:widowControl/>
        <w:suppressAutoHyphens w:val="0"/>
        <w:spacing w:line="360" w:lineRule="auto"/>
        <w:jc w:val="both"/>
        <w:rPr>
          <w:rFonts w:ascii="Cambria" w:eastAsia="Calibri" w:hAnsi="Cambria"/>
          <w:kern w:val="0"/>
          <w:sz w:val="18"/>
          <w:szCs w:val="18"/>
          <w:lang w:eastAsia="en-US"/>
        </w:rPr>
      </w:pPr>
    </w:p>
    <w:bookmarkEnd w:id="0"/>
    <w:p w14:paraId="69B3F874" w14:textId="3309B423" w:rsidR="00380FD1" w:rsidRPr="005B4AB8" w:rsidRDefault="00380FD1" w:rsidP="004E485A">
      <w:pPr>
        <w:widowControl/>
        <w:suppressAutoHyphens w:val="0"/>
        <w:spacing w:line="360" w:lineRule="auto"/>
        <w:jc w:val="both"/>
        <w:rPr>
          <w:rFonts w:ascii="Cambria" w:eastAsia="Calibri" w:hAnsi="Cambria"/>
          <w:kern w:val="0"/>
          <w:sz w:val="18"/>
          <w:szCs w:val="18"/>
          <w:lang w:eastAsia="en-US"/>
        </w:rPr>
      </w:pPr>
      <w:r w:rsidRPr="005B4AB8">
        <w:rPr>
          <w:rFonts w:ascii="Cambria" w:eastAsia="Calibri" w:hAnsi="Cambria"/>
          <w:sz w:val="18"/>
          <w:szCs w:val="18"/>
          <w:lang w:eastAsia="en-US"/>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eastAsia="Calibri" w:hAnsi="Cambria"/>
          <w:sz w:val="18"/>
          <w:szCs w:val="18"/>
          <w:lang w:eastAsia="en-US"/>
        </w:rPr>
      </w:r>
      <w:r w:rsidRPr="005B4AB8">
        <w:rPr>
          <w:rFonts w:ascii="Cambria" w:eastAsia="Calibri" w:hAnsi="Cambria"/>
          <w:sz w:val="18"/>
          <w:szCs w:val="18"/>
          <w:lang w:eastAsia="en-US"/>
        </w:rPr>
        <w:fldChar w:fldCharType="separate"/>
      </w:r>
      <w:r w:rsidRPr="005B4AB8">
        <w:rPr>
          <w:rFonts w:ascii="Cambria" w:eastAsia="Calibri" w:hAnsi="Cambria"/>
          <w:sz w:val="18"/>
          <w:szCs w:val="18"/>
          <w:lang w:eastAsia="en-US"/>
        </w:rPr>
        <w:fldChar w:fldCharType="end"/>
      </w:r>
      <w:r w:rsidRPr="005B4AB8">
        <w:rPr>
          <w:rFonts w:ascii="Cambria" w:eastAsia="Calibri" w:hAnsi="Cambria"/>
          <w:sz w:val="18"/>
          <w:szCs w:val="18"/>
          <w:lang w:eastAsia="en-US"/>
        </w:rPr>
        <w:tab/>
      </w:r>
      <w:r w:rsidRPr="005B4AB8">
        <w:rPr>
          <w:rFonts w:ascii="Cambria" w:eastAsia="Calibri" w:hAnsi="Cambria"/>
          <w:kern w:val="0"/>
          <w:sz w:val="18"/>
          <w:szCs w:val="18"/>
          <w:lang w:eastAsia="en-US"/>
        </w:rPr>
        <w:t>Oświadczam, że nie podlegam wykluczeniu z postępowania na podstawie art. 7 ust.</w:t>
      </w:r>
      <w:r w:rsidR="00EE209E">
        <w:rPr>
          <w:rFonts w:ascii="Cambria" w:eastAsia="Calibri" w:hAnsi="Cambria"/>
          <w:kern w:val="0"/>
          <w:sz w:val="18"/>
          <w:szCs w:val="18"/>
          <w:lang w:eastAsia="en-US"/>
        </w:rPr>
        <w:t xml:space="preserve"> </w:t>
      </w:r>
      <w:r w:rsidRPr="005B4AB8">
        <w:rPr>
          <w:rFonts w:ascii="Cambria" w:eastAsia="Calibri" w:hAnsi="Cambria"/>
          <w:kern w:val="0"/>
          <w:sz w:val="18"/>
          <w:szCs w:val="18"/>
          <w:lang w:eastAsia="en-US"/>
        </w:rPr>
        <w:t>1 ustawy o szczególnych rozwiązaniach w zakresie przeciwdziałania wspieraniu agresji na Ukrainę oraz służących ochronie bezpieczeństwa narodowego</w:t>
      </w:r>
      <w:r w:rsidR="0043603E">
        <w:rPr>
          <w:rFonts w:ascii="Cambria" w:eastAsia="Calibri" w:hAnsi="Cambria"/>
          <w:kern w:val="0"/>
          <w:sz w:val="18"/>
          <w:szCs w:val="18"/>
          <w:lang w:eastAsia="en-US"/>
        </w:rPr>
        <w:t xml:space="preserve"> (patrz pouczenie)</w:t>
      </w:r>
      <w:r w:rsidRPr="005B4AB8">
        <w:rPr>
          <w:rFonts w:ascii="Cambria" w:eastAsia="Calibri" w:hAnsi="Cambria"/>
          <w:kern w:val="0"/>
          <w:sz w:val="18"/>
          <w:szCs w:val="18"/>
          <w:lang w:eastAsia="en-US"/>
        </w:rPr>
        <w:t>.</w:t>
      </w:r>
    </w:p>
    <w:p w14:paraId="1B8F76CE" w14:textId="77777777" w:rsidR="004E485A" w:rsidRPr="005B4AB8" w:rsidRDefault="004E485A" w:rsidP="004E485A">
      <w:pPr>
        <w:widowControl/>
        <w:suppressAutoHyphens w:val="0"/>
        <w:spacing w:line="360" w:lineRule="auto"/>
        <w:jc w:val="both"/>
        <w:rPr>
          <w:rFonts w:ascii="Cambria" w:eastAsia="Calibri" w:hAnsi="Cambria"/>
          <w:kern w:val="0"/>
          <w:sz w:val="18"/>
          <w:szCs w:val="18"/>
          <w:lang w:eastAsia="en-US"/>
        </w:rPr>
      </w:pPr>
    </w:p>
    <w:p w14:paraId="69CD7D1F" w14:textId="77BAF7C5" w:rsidR="004E485A" w:rsidRPr="005B4AB8" w:rsidRDefault="004E485A" w:rsidP="004E485A">
      <w:pPr>
        <w:widowControl/>
        <w:suppressAutoHyphens w:val="0"/>
        <w:spacing w:line="360" w:lineRule="auto"/>
        <w:jc w:val="both"/>
        <w:rPr>
          <w:rFonts w:ascii="Cambria" w:eastAsia="Calibri" w:hAnsi="Cambria"/>
          <w:kern w:val="0"/>
          <w:sz w:val="18"/>
          <w:szCs w:val="18"/>
          <w:lang w:eastAsia="en-US"/>
        </w:rPr>
      </w:pPr>
      <w:r w:rsidRPr="005B4AB8">
        <w:rPr>
          <w:rFonts w:ascii="Cambria" w:eastAsia="Calibri" w:hAnsi="Cambria"/>
          <w:b/>
          <w:bCs/>
          <w:sz w:val="18"/>
          <w:szCs w:val="18"/>
          <w:lang w:eastAsia="en-US"/>
        </w:rPr>
        <w:fldChar w:fldCharType="begin">
          <w:ffData>
            <w:name w:val=""/>
            <w:enabled/>
            <w:calcOnExit/>
            <w:checkBox>
              <w:size w:val="26"/>
              <w:default w:val="0"/>
            </w:checkBox>
          </w:ffData>
        </w:fldChar>
      </w:r>
      <w:r w:rsidRPr="005B4AB8">
        <w:rPr>
          <w:rFonts w:ascii="Cambria" w:eastAsia="Calibri" w:hAnsi="Cambria"/>
          <w:b/>
          <w:bCs/>
          <w:sz w:val="18"/>
          <w:szCs w:val="18"/>
          <w:lang w:eastAsia="en-US"/>
        </w:rPr>
        <w:instrText xml:space="preserve"> FORMCHECKBOX </w:instrText>
      </w:r>
      <w:r w:rsidRPr="005B4AB8">
        <w:rPr>
          <w:rFonts w:ascii="Cambria" w:eastAsia="Calibri" w:hAnsi="Cambria"/>
          <w:b/>
          <w:bCs/>
          <w:sz w:val="18"/>
          <w:szCs w:val="18"/>
          <w:lang w:eastAsia="en-US"/>
        </w:rPr>
      </w:r>
      <w:r w:rsidRPr="005B4AB8">
        <w:rPr>
          <w:rFonts w:ascii="Cambria" w:eastAsia="Calibri" w:hAnsi="Cambria"/>
          <w:b/>
          <w:bCs/>
          <w:sz w:val="18"/>
          <w:szCs w:val="18"/>
          <w:lang w:eastAsia="en-US"/>
        </w:rPr>
        <w:fldChar w:fldCharType="separate"/>
      </w:r>
      <w:r w:rsidRPr="005B4AB8">
        <w:rPr>
          <w:rFonts w:ascii="Cambria" w:eastAsia="Calibri" w:hAnsi="Cambria"/>
          <w:b/>
          <w:bCs/>
          <w:sz w:val="18"/>
          <w:szCs w:val="18"/>
          <w:lang w:eastAsia="en-US"/>
        </w:rPr>
        <w:fldChar w:fldCharType="end"/>
      </w:r>
      <w:r w:rsidRPr="005B4AB8">
        <w:rPr>
          <w:rFonts w:ascii="Cambria" w:eastAsia="Calibri" w:hAnsi="Cambria"/>
          <w:b/>
          <w:bCs/>
          <w:sz w:val="18"/>
          <w:szCs w:val="18"/>
          <w:lang w:eastAsia="en-US"/>
        </w:rPr>
        <w:tab/>
      </w:r>
      <w:r w:rsidRPr="005B4AB8">
        <w:rPr>
          <w:rFonts w:ascii="Cambria" w:eastAsia="Calibri" w:hAnsi="Cambria"/>
          <w:kern w:val="0"/>
          <w:sz w:val="18"/>
          <w:szCs w:val="18"/>
          <w:lang w:eastAsia="en-US"/>
        </w:rPr>
        <w:t xml:space="preserve">Oświadczam, że zachodzą w stosunku do mnie podstawy wykluczenia z postępowania </w:t>
      </w:r>
      <w:r w:rsidR="005B4AB8">
        <w:rPr>
          <w:rFonts w:ascii="Cambria" w:eastAsia="Calibri" w:hAnsi="Cambria"/>
          <w:kern w:val="0"/>
          <w:sz w:val="18"/>
          <w:szCs w:val="18"/>
          <w:lang w:eastAsia="en-US"/>
        </w:rPr>
        <w:t>z</w:t>
      </w:r>
      <w:r w:rsidRPr="005B4AB8">
        <w:rPr>
          <w:rFonts w:ascii="Cambria" w:eastAsia="Calibri" w:hAnsi="Cambria"/>
          <w:kern w:val="0"/>
          <w:sz w:val="18"/>
          <w:szCs w:val="18"/>
          <w:lang w:eastAsia="en-US"/>
        </w:rPr>
        <w:t xml:space="preserve"> art. …………………… ustawy Pzp </w:t>
      </w:r>
      <w:r w:rsidRPr="005B4AB8">
        <w:rPr>
          <w:rFonts w:ascii="Cambria" w:eastAsia="Calibri" w:hAnsi="Cambria"/>
          <w:i/>
          <w:iCs/>
          <w:color w:val="2E74B5"/>
          <w:kern w:val="0"/>
          <w:sz w:val="18"/>
          <w:szCs w:val="18"/>
          <w:lang w:eastAsia="en-US"/>
        </w:rPr>
        <w:t>(podać mającą zastosowanie podstawę wykluczenia spośród wymienionych w art.</w:t>
      </w:r>
      <w:r w:rsidR="00644495">
        <w:rPr>
          <w:rFonts w:ascii="Cambria" w:eastAsia="Calibri" w:hAnsi="Cambria"/>
          <w:i/>
          <w:iCs/>
          <w:color w:val="2E74B5"/>
          <w:kern w:val="0"/>
          <w:sz w:val="18"/>
          <w:szCs w:val="18"/>
          <w:lang w:eastAsia="en-US"/>
        </w:rPr>
        <w:t xml:space="preserve"> </w:t>
      </w:r>
      <w:r w:rsidRPr="005B4AB8">
        <w:rPr>
          <w:rFonts w:ascii="Cambria" w:eastAsia="Calibri" w:hAnsi="Cambria"/>
          <w:i/>
          <w:iCs/>
          <w:color w:val="2E74B5"/>
          <w:kern w:val="0"/>
          <w:sz w:val="18"/>
          <w:szCs w:val="18"/>
          <w:lang w:eastAsia="en-US"/>
        </w:rPr>
        <w:t>108 ust.1 pkt.</w:t>
      </w:r>
      <w:r w:rsidR="00644495">
        <w:rPr>
          <w:rFonts w:ascii="Cambria" w:eastAsia="Calibri" w:hAnsi="Cambria"/>
          <w:i/>
          <w:iCs/>
          <w:color w:val="2E74B5"/>
          <w:kern w:val="0"/>
          <w:sz w:val="18"/>
          <w:szCs w:val="18"/>
          <w:lang w:eastAsia="en-US"/>
        </w:rPr>
        <w:t xml:space="preserve"> </w:t>
      </w:r>
      <w:r w:rsidRPr="005B4AB8">
        <w:rPr>
          <w:rFonts w:ascii="Cambria" w:eastAsia="Calibri" w:hAnsi="Cambria"/>
          <w:i/>
          <w:iCs/>
          <w:color w:val="2E74B5"/>
          <w:kern w:val="0"/>
          <w:sz w:val="18"/>
          <w:szCs w:val="18"/>
          <w:lang w:eastAsia="en-US"/>
        </w:rPr>
        <w:t>1,</w:t>
      </w:r>
      <w:r w:rsidR="00644495">
        <w:rPr>
          <w:rFonts w:ascii="Cambria" w:eastAsia="Calibri" w:hAnsi="Cambria"/>
          <w:i/>
          <w:iCs/>
          <w:color w:val="2E74B5"/>
          <w:kern w:val="0"/>
          <w:sz w:val="18"/>
          <w:szCs w:val="18"/>
          <w:lang w:eastAsia="en-US"/>
        </w:rPr>
        <w:t xml:space="preserve"> </w:t>
      </w:r>
      <w:r w:rsidRPr="005B4AB8">
        <w:rPr>
          <w:rFonts w:ascii="Cambria" w:eastAsia="Calibri" w:hAnsi="Cambria"/>
          <w:i/>
          <w:iCs/>
          <w:color w:val="2E74B5"/>
          <w:kern w:val="0"/>
          <w:sz w:val="18"/>
          <w:szCs w:val="18"/>
          <w:lang w:eastAsia="en-US"/>
        </w:rPr>
        <w:t>2 i 5 )</w:t>
      </w:r>
      <w:r w:rsidRPr="005B4AB8">
        <w:rPr>
          <w:rFonts w:ascii="Cambria" w:eastAsia="Calibri" w:hAnsi="Cambria"/>
          <w:kern w:val="0"/>
          <w:sz w:val="18"/>
          <w:szCs w:val="18"/>
          <w:lang w:eastAsia="en-US"/>
        </w:rPr>
        <w:t>. Jednocześnie oświadczam, że w związku z ww. okolicznością, na podstawie art.110 ust.2 ustawy PZP, podjąłem następujące środki naprawcze:</w:t>
      </w:r>
    </w:p>
    <w:p w14:paraId="18C586FE" w14:textId="3E1B100D" w:rsidR="004E485A" w:rsidRDefault="004E485A" w:rsidP="004E485A">
      <w:pPr>
        <w:widowControl/>
        <w:suppressAutoHyphens w:val="0"/>
        <w:spacing w:line="360" w:lineRule="auto"/>
        <w:jc w:val="both"/>
        <w:rPr>
          <w:rFonts w:ascii="Cambria" w:eastAsia="Calibri" w:hAnsi="Cambria"/>
          <w:kern w:val="0"/>
          <w:sz w:val="18"/>
          <w:szCs w:val="18"/>
          <w:lang w:eastAsia="en-US"/>
        </w:rPr>
      </w:pPr>
      <w:r w:rsidRPr="005B4AB8">
        <w:rPr>
          <w:rFonts w:ascii="Cambria" w:eastAsia="Calibri" w:hAnsi="Cambria"/>
          <w:kern w:val="0"/>
          <w:sz w:val="18"/>
          <w:szCs w:val="18"/>
          <w:lang w:eastAsia="en-US"/>
        </w:rPr>
        <w:t>……………………………………………………………………………………………………………………………………</w:t>
      </w:r>
      <w:r w:rsidR="005B4AB8">
        <w:rPr>
          <w:rFonts w:ascii="Cambria" w:eastAsia="Calibri" w:hAnsi="Cambria"/>
          <w:kern w:val="0"/>
          <w:sz w:val="18"/>
          <w:szCs w:val="18"/>
          <w:lang w:eastAsia="en-US"/>
        </w:rPr>
        <w:t>…………………………………………………………………………………………………………………………………………………………………………………………………………………………………………………………………………………………………………………………………………………………………………………………………………………</w:t>
      </w:r>
    </w:p>
    <w:p w14:paraId="45971F7A" w14:textId="77777777" w:rsidR="00456836" w:rsidRDefault="00456836" w:rsidP="004E485A">
      <w:pPr>
        <w:widowControl/>
        <w:suppressAutoHyphens w:val="0"/>
        <w:spacing w:line="360" w:lineRule="auto"/>
        <w:jc w:val="both"/>
        <w:rPr>
          <w:rFonts w:ascii="Cambria" w:eastAsia="Calibri" w:hAnsi="Cambria"/>
          <w:kern w:val="0"/>
          <w:sz w:val="18"/>
          <w:szCs w:val="18"/>
          <w:lang w:eastAsia="en-US"/>
        </w:rPr>
      </w:pPr>
    </w:p>
    <w:p w14:paraId="6C51980B" w14:textId="77777777" w:rsidR="00456836" w:rsidRPr="005B4AB8" w:rsidRDefault="00456836" w:rsidP="004E485A">
      <w:pPr>
        <w:widowControl/>
        <w:suppressAutoHyphens w:val="0"/>
        <w:spacing w:line="360" w:lineRule="auto"/>
        <w:jc w:val="both"/>
        <w:rPr>
          <w:rFonts w:ascii="Cambria" w:eastAsia="Calibri" w:hAnsi="Cambria"/>
          <w:kern w:val="0"/>
          <w:sz w:val="18"/>
          <w:szCs w:val="18"/>
          <w:lang w:eastAsia="en-US"/>
        </w:rPr>
      </w:pPr>
    </w:p>
    <w:p w14:paraId="65786999" w14:textId="0E610211" w:rsidR="004E485A" w:rsidRPr="005B4AB8" w:rsidRDefault="005F563E" w:rsidP="004E485A">
      <w:pPr>
        <w:widowControl/>
        <w:numPr>
          <w:ilvl w:val="0"/>
          <w:numId w:val="1"/>
        </w:numPr>
        <w:suppressAutoHyphens w:val="0"/>
        <w:spacing w:line="360" w:lineRule="auto"/>
        <w:contextualSpacing/>
        <w:jc w:val="both"/>
        <w:rPr>
          <w:rFonts w:ascii="Cambria" w:eastAsia="Calibri" w:hAnsi="Cambria"/>
          <w:kern w:val="0"/>
          <w:sz w:val="18"/>
          <w:szCs w:val="18"/>
          <w:lang w:eastAsia="en-US"/>
        </w:rPr>
      </w:pPr>
      <w:r>
        <w:rPr>
          <w:rFonts w:ascii="Cambria" w:eastAsia="Calibri" w:hAnsi="Cambria"/>
          <w:b/>
          <w:kern w:val="0"/>
          <w:sz w:val="18"/>
          <w:szCs w:val="18"/>
          <w:u w:val="single"/>
          <w:lang w:eastAsia="en-US"/>
        </w:rPr>
        <w:t xml:space="preserve">OŚWIADCZENIE </w:t>
      </w:r>
      <w:r w:rsidR="004E485A" w:rsidRPr="005B4AB8">
        <w:rPr>
          <w:rFonts w:ascii="Cambria" w:eastAsia="Calibri" w:hAnsi="Cambria"/>
          <w:b/>
          <w:kern w:val="0"/>
          <w:sz w:val="18"/>
          <w:szCs w:val="18"/>
          <w:u w:val="single"/>
          <w:lang w:eastAsia="en-US"/>
        </w:rPr>
        <w:t>DOTYCZĄCE SPEŁNIANIE WARUNKÓW UDZIAŁU W POSTĘPOWANIU</w:t>
      </w:r>
    </w:p>
    <w:p w14:paraId="32A0EFC6" w14:textId="7300AEAE" w:rsidR="004E485A" w:rsidRPr="005B4AB8" w:rsidRDefault="004E485A" w:rsidP="00A40AD0">
      <w:pPr>
        <w:widowControl/>
        <w:suppressAutoHyphens w:val="0"/>
        <w:spacing w:line="360" w:lineRule="auto"/>
        <w:ind w:left="284"/>
        <w:jc w:val="both"/>
        <w:rPr>
          <w:rFonts w:ascii="Cambria" w:eastAsia="Calibri" w:hAnsi="Cambria"/>
          <w:bCs/>
          <w:kern w:val="0"/>
          <w:sz w:val="18"/>
          <w:szCs w:val="18"/>
          <w:lang w:eastAsia="en-US"/>
        </w:rPr>
      </w:pPr>
      <w:r w:rsidRPr="005B4AB8">
        <w:rPr>
          <w:rFonts w:ascii="Cambria" w:eastAsia="Calibri" w:hAnsi="Cambria"/>
          <w:sz w:val="18"/>
          <w:szCs w:val="18"/>
          <w:lang w:eastAsia="en-US"/>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eastAsia="Calibri" w:hAnsi="Cambria"/>
          <w:sz w:val="18"/>
          <w:szCs w:val="18"/>
          <w:lang w:eastAsia="en-US"/>
        </w:rPr>
      </w:r>
      <w:r w:rsidRPr="005B4AB8">
        <w:rPr>
          <w:rFonts w:ascii="Cambria" w:eastAsia="Calibri" w:hAnsi="Cambria"/>
          <w:sz w:val="18"/>
          <w:szCs w:val="18"/>
          <w:lang w:eastAsia="en-US"/>
        </w:rPr>
        <w:fldChar w:fldCharType="separate"/>
      </w:r>
      <w:r w:rsidRPr="005B4AB8">
        <w:rPr>
          <w:rFonts w:ascii="Cambria" w:eastAsia="Calibri" w:hAnsi="Cambria"/>
          <w:sz w:val="18"/>
          <w:szCs w:val="18"/>
          <w:lang w:eastAsia="en-US"/>
        </w:rPr>
        <w:fldChar w:fldCharType="end"/>
      </w:r>
      <w:r w:rsidRPr="005B4AB8">
        <w:rPr>
          <w:rFonts w:ascii="Cambria" w:eastAsia="Calibri" w:hAnsi="Cambria"/>
          <w:sz w:val="18"/>
          <w:szCs w:val="18"/>
          <w:lang w:eastAsia="en-US"/>
        </w:rPr>
        <w:t xml:space="preserve">   </w:t>
      </w:r>
      <w:r w:rsidRPr="005B4AB8">
        <w:rPr>
          <w:rFonts w:ascii="Cambria" w:eastAsia="Calibri" w:hAnsi="Cambria"/>
          <w:kern w:val="0"/>
          <w:sz w:val="18"/>
          <w:szCs w:val="18"/>
          <w:lang w:eastAsia="en-US"/>
        </w:rPr>
        <w:t>Oświadczam, że spełniam warunki udziału w przedmiotowym postępowaniu określone przez zamawiającego w</w:t>
      </w:r>
      <w:r w:rsidR="00402ACC" w:rsidRPr="005B4AB8">
        <w:rPr>
          <w:rFonts w:ascii="Cambria" w:eastAsia="Calibri" w:hAnsi="Cambria"/>
          <w:kern w:val="0"/>
          <w:sz w:val="18"/>
          <w:szCs w:val="18"/>
          <w:lang w:eastAsia="en-US"/>
        </w:rPr>
        <w:t> </w:t>
      </w:r>
      <w:r w:rsidRPr="005B4AB8">
        <w:rPr>
          <w:rFonts w:ascii="Cambria" w:eastAsia="Calibri" w:hAnsi="Cambria"/>
          <w:b/>
          <w:bCs/>
          <w:kern w:val="0"/>
          <w:sz w:val="18"/>
          <w:szCs w:val="18"/>
          <w:lang w:eastAsia="en-US"/>
        </w:rPr>
        <w:t>rozdziale</w:t>
      </w:r>
      <w:r w:rsidRPr="005B4AB8">
        <w:rPr>
          <w:rFonts w:ascii="Cambria" w:eastAsia="Calibri" w:hAnsi="Cambria"/>
          <w:b/>
          <w:kern w:val="0"/>
          <w:sz w:val="18"/>
          <w:szCs w:val="18"/>
          <w:lang w:eastAsia="en-US"/>
        </w:rPr>
        <w:t xml:space="preserve"> </w:t>
      </w:r>
      <w:r w:rsidR="00D56BC5">
        <w:rPr>
          <w:rFonts w:ascii="Cambria" w:eastAsia="Calibri" w:hAnsi="Cambria"/>
          <w:b/>
          <w:kern w:val="0"/>
          <w:sz w:val="18"/>
          <w:szCs w:val="18"/>
          <w:lang w:eastAsia="en-US"/>
        </w:rPr>
        <w:t>9</w:t>
      </w:r>
      <w:r w:rsidRPr="005B4AB8">
        <w:rPr>
          <w:rFonts w:ascii="Cambria" w:eastAsia="Calibri" w:hAnsi="Cambria"/>
          <w:b/>
          <w:kern w:val="0"/>
          <w:sz w:val="18"/>
          <w:szCs w:val="18"/>
          <w:lang w:eastAsia="en-US"/>
        </w:rPr>
        <w:t xml:space="preserve"> specyfikacji warunków zamówienia </w:t>
      </w:r>
      <w:r w:rsidRPr="005B4AB8">
        <w:rPr>
          <w:rFonts w:ascii="Cambria" w:eastAsia="Calibri" w:hAnsi="Cambria"/>
          <w:bCs/>
          <w:kern w:val="0"/>
          <w:sz w:val="18"/>
          <w:szCs w:val="18"/>
          <w:lang w:eastAsia="en-US"/>
        </w:rPr>
        <w:t>niniejszego postępowania.</w:t>
      </w:r>
    </w:p>
    <w:p w14:paraId="4C7E6A80" w14:textId="77777777" w:rsidR="004E485A" w:rsidRDefault="004E485A" w:rsidP="004E485A">
      <w:pPr>
        <w:widowControl/>
        <w:suppressAutoHyphens w:val="0"/>
        <w:spacing w:line="360" w:lineRule="auto"/>
        <w:ind w:left="284"/>
        <w:jc w:val="both"/>
        <w:rPr>
          <w:rFonts w:ascii="Cambria" w:eastAsia="Calibri" w:hAnsi="Cambria"/>
          <w:kern w:val="0"/>
          <w:sz w:val="16"/>
          <w:szCs w:val="16"/>
          <w:lang w:eastAsia="en-US"/>
        </w:rPr>
      </w:pPr>
    </w:p>
    <w:p w14:paraId="384C16AF" w14:textId="77777777" w:rsidR="001B4137" w:rsidRPr="005B4AB8" w:rsidRDefault="001B4137" w:rsidP="004E485A">
      <w:pPr>
        <w:widowControl/>
        <w:suppressAutoHyphens w:val="0"/>
        <w:spacing w:line="360" w:lineRule="auto"/>
        <w:ind w:left="284"/>
        <w:jc w:val="both"/>
        <w:rPr>
          <w:rFonts w:ascii="Cambria" w:eastAsia="Calibri" w:hAnsi="Cambria"/>
          <w:kern w:val="0"/>
          <w:sz w:val="16"/>
          <w:szCs w:val="16"/>
          <w:lang w:eastAsia="en-US"/>
        </w:rPr>
      </w:pPr>
    </w:p>
    <w:p w14:paraId="362162A6" w14:textId="7FF74165" w:rsidR="004E485A" w:rsidRPr="005B4AB8" w:rsidRDefault="005F563E" w:rsidP="004E485A">
      <w:pPr>
        <w:widowControl/>
        <w:numPr>
          <w:ilvl w:val="0"/>
          <w:numId w:val="1"/>
        </w:numPr>
        <w:suppressAutoHyphens w:val="0"/>
        <w:spacing w:line="360" w:lineRule="auto"/>
        <w:contextualSpacing/>
        <w:jc w:val="both"/>
        <w:rPr>
          <w:rFonts w:ascii="Cambria" w:eastAsia="Calibri" w:hAnsi="Cambria"/>
          <w:b/>
          <w:kern w:val="0"/>
          <w:sz w:val="18"/>
          <w:szCs w:val="18"/>
          <w:u w:val="single"/>
          <w:lang w:eastAsia="en-US"/>
        </w:rPr>
      </w:pPr>
      <w:r w:rsidRPr="005F563E">
        <w:rPr>
          <w:rFonts w:ascii="Cambria" w:eastAsia="Calibri" w:hAnsi="Cambria"/>
          <w:b/>
          <w:kern w:val="0"/>
          <w:sz w:val="18"/>
          <w:szCs w:val="18"/>
          <w:u w:val="single"/>
          <w:lang w:eastAsia="en-US"/>
        </w:rPr>
        <w:t xml:space="preserve">OŚWIADCZENIE </w:t>
      </w:r>
      <w:r w:rsidR="004E485A" w:rsidRPr="005B4AB8">
        <w:rPr>
          <w:rFonts w:ascii="Cambria" w:eastAsia="Calibri" w:hAnsi="Cambria"/>
          <w:b/>
          <w:kern w:val="0"/>
          <w:sz w:val="18"/>
          <w:szCs w:val="18"/>
          <w:u w:val="single"/>
          <w:lang w:eastAsia="en-US"/>
        </w:rPr>
        <w:t>DOTYCZĄCE POLEGANIA NA ZASOBACH INNYCH PODMIOTÓW</w:t>
      </w:r>
    </w:p>
    <w:p w14:paraId="5F1AA46D" w14:textId="77777777" w:rsidR="004E485A" w:rsidRPr="005B4AB8" w:rsidRDefault="004E485A" w:rsidP="004E485A">
      <w:pPr>
        <w:widowControl/>
        <w:suppressAutoHyphens w:val="0"/>
        <w:spacing w:line="360" w:lineRule="auto"/>
        <w:jc w:val="both"/>
        <w:rPr>
          <w:rFonts w:ascii="Cambria" w:eastAsia="Calibri" w:hAnsi="Cambria"/>
          <w:kern w:val="0"/>
          <w:sz w:val="18"/>
          <w:szCs w:val="18"/>
          <w:lang w:eastAsia="en-US"/>
        </w:rPr>
      </w:pPr>
    </w:p>
    <w:p w14:paraId="1C22DBCA" w14:textId="28D7A0EF" w:rsidR="004E485A" w:rsidRPr="005B4AB8" w:rsidRDefault="004E485A" w:rsidP="00A03E41">
      <w:pPr>
        <w:widowControl/>
        <w:suppressAutoHyphens w:val="0"/>
        <w:spacing w:line="360" w:lineRule="auto"/>
        <w:ind w:left="284"/>
        <w:contextualSpacing/>
        <w:jc w:val="both"/>
        <w:rPr>
          <w:rFonts w:ascii="Cambria" w:eastAsia="Calibri" w:hAnsi="Cambria"/>
          <w:kern w:val="0"/>
          <w:sz w:val="18"/>
          <w:szCs w:val="18"/>
          <w:lang w:eastAsia="en-US"/>
        </w:rPr>
      </w:pPr>
      <w:r w:rsidRPr="005B4AB8">
        <w:rPr>
          <w:rFonts w:ascii="Cambria" w:eastAsia="Calibri" w:hAnsi="Cambria"/>
          <w:sz w:val="18"/>
          <w:szCs w:val="18"/>
          <w:lang w:eastAsia="en-US"/>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eastAsia="Calibri" w:hAnsi="Cambria"/>
          <w:sz w:val="18"/>
          <w:szCs w:val="18"/>
          <w:lang w:eastAsia="en-US"/>
        </w:rPr>
      </w:r>
      <w:r w:rsidRPr="005B4AB8">
        <w:rPr>
          <w:rFonts w:ascii="Cambria" w:eastAsia="Calibri" w:hAnsi="Cambria"/>
          <w:sz w:val="18"/>
          <w:szCs w:val="18"/>
          <w:lang w:eastAsia="en-US"/>
        </w:rPr>
        <w:fldChar w:fldCharType="separate"/>
      </w:r>
      <w:r w:rsidRPr="005B4AB8">
        <w:rPr>
          <w:rFonts w:ascii="Cambria" w:eastAsia="Calibri" w:hAnsi="Cambria"/>
          <w:sz w:val="18"/>
          <w:szCs w:val="18"/>
          <w:lang w:eastAsia="en-US"/>
        </w:rPr>
        <w:fldChar w:fldCharType="end"/>
      </w:r>
      <w:r w:rsidRPr="005B4AB8">
        <w:rPr>
          <w:rFonts w:ascii="Cambria" w:eastAsia="Calibri" w:hAnsi="Cambria"/>
          <w:sz w:val="18"/>
          <w:szCs w:val="18"/>
          <w:lang w:eastAsia="en-US"/>
        </w:rPr>
        <w:tab/>
      </w:r>
      <w:r w:rsidRPr="005B4AB8">
        <w:rPr>
          <w:rFonts w:ascii="Cambria" w:eastAsia="Calibri" w:hAnsi="Cambria"/>
          <w:kern w:val="0"/>
          <w:sz w:val="18"/>
          <w:szCs w:val="18"/>
          <w:lang w:eastAsia="en-US"/>
        </w:rPr>
        <w:t>Oświadczam, że w celu wykazania spełniania warunków udziału w postępowaniu, określonych przez zamawiającego w specyfikacji warunków zamówienia, polegam na zdolnościach lub sytuacji następującego/</w:t>
      </w:r>
      <w:proofErr w:type="spellStart"/>
      <w:r w:rsidRPr="005B4AB8">
        <w:rPr>
          <w:rFonts w:ascii="Cambria" w:eastAsia="Calibri" w:hAnsi="Cambria"/>
          <w:kern w:val="0"/>
          <w:sz w:val="18"/>
          <w:szCs w:val="18"/>
          <w:lang w:eastAsia="en-US"/>
        </w:rPr>
        <w:t>ych</w:t>
      </w:r>
      <w:proofErr w:type="spellEnd"/>
      <w:r w:rsidRPr="005B4AB8">
        <w:rPr>
          <w:rFonts w:ascii="Cambria" w:eastAsia="Calibri" w:hAnsi="Cambria"/>
          <w:kern w:val="0"/>
          <w:sz w:val="18"/>
          <w:szCs w:val="18"/>
          <w:lang w:eastAsia="en-US"/>
        </w:rPr>
        <w:t xml:space="preserve"> podmiotu/ów udostępniających</w:t>
      </w:r>
      <w:r w:rsidR="00A03E41" w:rsidRPr="005B4AB8">
        <w:rPr>
          <w:rFonts w:ascii="Cambria" w:eastAsia="Calibri" w:hAnsi="Cambria"/>
          <w:kern w:val="0"/>
          <w:sz w:val="18"/>
          <w:szCs w:val="18"/>
          <w:lang w:eastAsia="en-US"/>
        </w:rPr>
        <w:t xml:space="preserve"> </w:t>
      </w:r>
      <w:r w:rsidRPr="005B4AB8">
        <w:rPr>
          <w:rFonts w:ascii="Cambria" w:eastAsia="Calibri" w:hAnsi="Cambria"/>
          <w:kern w:val="0"/>
          <w:sz w:val="18"/>
          <w:szCs w:val="18"/>
          <w:lang w:eastAsia="en-US"/>
        </w:rPr>
        <w:t>zasoby:……………………………………………………………………………………………………</w:t>
      </w:r>
      <w:r w:rsidR="005B4AB8">
        <w:rPr>
          <w:rFonts w:ascii="Cambria" w:eastAsia="Calibri" w:hAnsi="Cambria"/>
          <w:kern w:val="0"/>
          <w:sz w:val="18"/>
          <w:szCs w:val="18"/>
          <w:lang w:eastAsia="en-US"/>
        </w:rPr>
        <w:t>………….</w:t>
      </w:r>
    </w:p>
    <w:p w14:paraId="0056A755" w14:textId="03DBDA4C" w:rsidR="004E485A" w:rsidRPr="005B4AB8" w:rsidRDefault="004E485A" w:rsidP="00A03E41">
      <w:pPr>
        <w:widowControl/>
        <w:suppressAutoHyphens w:val="0"/>
        <w:spacing w:line="360" w:lineRule="auto"/>
        <w:ind w:left="284"/>
        <w:jc w:val="both"/>
        <w:rPr>
          <w:rFonts w:ascii="Cambria" w:eastAsia="Calibri" w:hAnsi="Cambria"/>
          <w:i/>
          <w:iCs/>
          <w:color w:val="2E74B5"/>
          <w:kern w:val="0"/>
          <w:sz w:val="16"/>
          <w:szCs w:val="16"/>
          <w:lang w:eastAsia="en-US"/>
        </w:rPr>
      </w:pPr>
      <w:r w:rsidRPr="005B4AB8">
        <w:rPr>
          <w:rFonts w:ascii="Cambria" w:eastAsia="Calibri" w:hAnsi="Cambria"/>
          <w:kern w:val="0"/>
          <w:sz w:val="18"/>
          <w:szCs w:val="18"/>
          <w:lang w:eastAsia="en-US"/>
        </w:rPr>
        <w:t>..………………………………….…………………………………………………………………………….…</w:t>
      </w:r>
      <w:r w:rsidR="005B4AB8">
        <w:rPr>
          <w:rFonts w:ascii="Cambria" w:eastAsia="Calibri" w:hAnsi="Cambria"/>
          <w:kern w:val="0"/>
          <w:sz w:val="18"/>
          <w:szCs w:val="18"/>
          <w:lang w:eastAsia="en-US"/>
        </w:rPr>
        <w:t>…………………………………………..</w:t>
      </w:r>
      <w:r w:rsidRPr="005B4AB8">
        <w:rPr>
          <w:rFonts w:ascii="Cambria" w:eastAsia="Calibri" w:hAnsi="Cambria"/>
          <w:kern w:val="0"/>
          <w:sz w:val="18"/>
          <w:szCs w:val="18"/>
          <w:lang w:eastAsia="en-US"/>
        </w:rPr>
        <w:t>…………,  w następującym zakresie:……………………………………………………………………………………</w:t>
      </w:r>
      <w:r w:rsidR="005B4AB8">
        <w:rPr>
          <w:rFonts w:ascii="Cambria" w:eastAsia="Calibri" w:hAnsi="Cambria"/>
          <w:kern w:val="0"/>
          <w:sz w:val="18"/>
          <w:szCs w:val="18"/>
          <w:lang w:eastAsia="en-US"/>
        </w:rPr>
        <w:t>……………………………..</w:t>
      </w:r>
      <w:r w:rsidRPr="005B4AB8">
        <w:rPr>
          <w:rFonts w:ascii="Cambria" w:eastAsia="Calibri" w:hAnsi="Cambria"/>
          <w:kern w:val="0"/>
          <w:sz w:val="18"/>
          <w:szCs w:val="18"/>
          <w:lang w:eastAsia="en-US"/>
        </w:rPr>
        <w:t xml:space="preserve">……………….. </w:t>
      </w:r>
      <w:r w:rsidRPr="005B4AB8">
        <w:rPr>
          <w:rFonts w:ascii="Cambria" w:eastAsia="Calibri" w:hAnsi="Cambria"/>
          <w:i/>
          <w:iCs/>
          <w:color w:val="2E74B5"/>
          <w:kern w:val="0"/>
          <w:sz w:val="16"/>
          <w:szCs w:val="16"/>
          <w:lang w:eastAsia="en-US"/>
        </w:rPr>
        <w:t>(wskazać podmiot i określić odpowiedni zakres dla wskazanego podmiotu).</w:t>
      </w:r>
    </w:p>
    <w:p w14:paraId="175E1E48" w14:textId="77777777" w:rsidR="004E485A" w:rsidRPr="005B4AB8" w:rsidRDefault="004E485A" w:rsidP="004E485A">
      <w:pPr>
        <w:widowControl/>
        <w:suppressAutoHyphens w:val="0"/>
        <w:spacing w:line="360" w:lineRule="auto"/>
        <w:jc w:val="both"/>
        <w:rPr>
          <w:rFonts w:ascii="Cambria" w:eastAsia="Calibri" w:hAnsi="Cambria"/>
          <w:kern w:val="0"/>
          <w:sz w:val="18"/>
          <w:szCs w:val="18"/>
          <w:lang w:eastAsia="en-US"/>
        </w:rPr>
      </w:pPr>
    </w:p>
    <w:bookmarkStart w:id="1" w:name="_Hlk66094698"/>
    <w:p w14:paraId="10BC5EB1" w14:textId="77777777" w:rsidR="004E485A" w:rsidRPr="005B4AB8" w:rsidRDefault="004E485A" w:rsidP="004E485A">
      <w:pPr>
        <w:widowControl/>
        <w:suppressAutoHyphens w:val="0"/>
        <w:spacing w:line="360" w:lineRule="auto"/>
        <w:ind w:left="284"/>
        <w:contextualSpacing/>
        <w:jc w:val="both"/>
        <w:rPr>
          <w:rFonts w:ascii="Cambria" w:hAnsi="Cambria"/>
          <w:sz w:val="18"/>
          <w:szCs w:val="18"/>
        </w:rPr>
      </w:pPr>
      <w:r w:rsidRPr="005B4AB8">
        <w:rPr>
          <w:rFonts w:ascii="Cambria" w:hAnsi="Cambria"/>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hAnsi="Cambria"/>
        </w:rPr>
      </w:r>
      <w:r w:rsidRPr="005B4AB8">
        <w:rPr>
          <w:rFonts w:ascii="Cambria" w:hAnsi="Cambria"/>
        </w:rPr>
        <w:fldChar w:fldCharType="separate"/>
      </w:r>
      <w:r w:rsidRPr="005B4AB8">
        <w:rPr>
          <w:rFonts w:ascii="Cambria" w:hAnsi="Cambria"/>
        </w:rPr>
        <w:fldChar w:fldCharType="end"/>
      </w:r>
      <w:r w:rsidRPr="005B4AB8">
        <w:rPr>
          <w:rFonts w:ascii="Cambria" w:eastAsia="Calibri" w:hAnsi="Cambria"/>
          <w:sz w:val="18"/>
          <w:szCs w:val="18"/>
          <w:lang w:eastAsia="en-US"/>
        </w:rPr>
        <w:tab/>
      </w:r>
      <w:bookmarkEnd w:id="1"/>
      <w:r w:rsidRPr="005B4AB8">
        <w:rPr>
          <w:rFonts w:ascii="Cambria" w:hAnsi="Cambria"/>
          <w:sz w:val="18"/>
          <w:szCs w:val="18"/>
        </w:rPr>
        <w:t>Oświadczam, że w niniejszym postępowaniu nie korzystam z zasobów innych podmiotów.</w:t>
      </w:r>
    </w:p>
    <w:p w14:paraId="2589666E" w14:textId="77777777" w:rsidR="004E485A" w:rsidRPr="005B4AB8" w:rsidRDefault="004E485A" w:rsidP="004E485A">
      <w:pPr>
        <w:widowControl/>
        <w:suppressAutoHyphens w:val="0"/>
        <w:spacing w:line="360" w:lineRule="auto"/>
        <w:rPr>
          <w:rFonts w:ascii="Cambria" w:eastAsia="Calibri" w:hAnsi="Cambria"/>
          <w:kern w:val="0"/>
          <w:sz w:val="18"/>
          <w:szCs w:val="18"/>
          <w:lang w:eastAsia="en-US"/>
        </w:rPr>
      </w:pPr>
    </w:p>
    <w:p w14:paraId="64362A34" w14:textId="77777777" w:rsidR="00644495" w:rsidRPr="00EE209E" w:rsidRDefault="004E485A" w:rsidP="005B4AB8">
      <w:pPr>
        <w:widowControl/>
        <w:suppressAutoHyphens w:val="0"/>
        <w:spacing w:line="360" w:lineRule="auto"/>
        <w:ind w:left="284"/>
        <w:jc w:val="both"/>
        <w:rPr>
          <w:rFonts w:ascii="Cambria" w:eastAsia="Calibri" w:hAnsi="Cambria"/>
          <w:i/>
          <w:iCs/>
          <w:kern w:val="0"/>
          <w:sz w:val="18"/>
          <w:szCs w:val="18"/>
          <w:lang w:eastAsia="en-US"/>
        </w:rPr>
      </w:pPr>
      <w:r w:rsidRPr="00EE209E">
        <w:rPr>
          <w:rFonts w:ascii="Cambria" w:eastAsia="Calibri" w:hAnsi="Cambria"/>
          <w:i/>
          <w:iCs/>
          <w:kern w:val="0"/>
          <w:sz w:val="18"/>
          <w:szCs w:val="18"/>
          <w:lang w:eastAsia="en-US"/>
        </w:rPr>
        <w:t>Wykonawca, w przypadku polegania na zdolnościach lub sytuacji podmiotów udostępniających zasoby, przedstawia</w:t>
      </w:r>
      <w:r w:rsidR="00644495" w:rsidRPr="00EE209E">
        <w:rPr>
          <w:rFonts w:ascii="Cambria" w:eastAsia="Calibri" w:hAnsi="Cambria"/>
          <w:i/>
          <w:iCs/>
          <w:kern w:val="0"/>
          <w:sz w:val="18"/>
          <w:szCs w:val="18"/>
          <w:lang w:eastAsia="en-US"/>
        </w:rPr>
        <w:t xml:space="preserve"> wraz z ofertą: </w:t>
      </w:r>
    </w:p>
    <w:p w14:paraId="1DCF808A" w14:textId="6E33620F" w:rsidR="00644495" w:rsidRPr="00EE209E" w:rsidRDefault="004E485A" w:rsidP="00644495">
      <w:pPr>
        <w:pStyle w:val="Akapitzlist"/>
        <w:widowControl/>
        <w:numPr>
          <w:ilvl w:val="0"/>
          <w:numId w:val="3"/>
        </w:numPr>
        <w:suppressAutoHyphens w:val="0"/>
        <w:spacing w:line="360" w:lineRule="auto"/>
        <w:jc w:val="both"/>
        <w:rPr>
          <w:rFonts w:ascii="Cambria" w:eastAsia="Calibri" w:hAnsi="Cambria"/>
          <w:i/>
          <w:iCs/>
          <w:kern w:val="0"/>
          <w:sz w:val="18"/>
          <w:szCs w:val="18"/>
          <w:lang w:eastAsia="en-US"/>
        </w:rPr>
      </w:pPr>
      <w:r w:rsidRPr="00EE209E">
        <w:rPr>
          <w:rFonts w:ascii="Cambria" w:eastAsia="Calibri" w:hAnsi="Cambria"/>
          <w:i/>
          <w:iCs/>
          <w:kern w:val="0"/>
          <w:sz w:val="18"/>
          <w:szCs w:val="18"/>
          <w:lang w:eastAsia="en-US"/>
        </w:rPr>
        <w:t>oświadczenie podmiotu udostępniającego zasoby, potwierdzające brak podstaw wykluczenia tego podmiotu oraz odpowiednio spełnianie warunków udziału w</w:t>
      </w:r>
      <w:r w:rsidR="005B4AB8" w:rsidRPr="00EE209E">
        <w:rPr>
          <w:rFonts w:ascii="Cambria" w:eastAsia="Calibri" w:hAnsi="Cambria"/>
          <w:i/>
          <w:iCs/>
          <w:kern w:val="0"/>
          <w:sz w:val="18"/>
          <w:szCs w:val="18"/>
          <w:lang w:eastAsia="en-US"/>
        </w:rPr>
        <w:t> </w:t>
      </w:r>
      <w:r w:rsidRPr="00EE209E">
        <w:rPr>
          <w:rFonts w:ascii="Cambria" w:eastAsia="Calibri" w:hAnsi="Cambria"/>
          <w:i/>
          <w:iCs/>
          <w:kern w:val="0"/>
          <w:sz w:val="18"/>
          <w:szCs w:val="18"/>
          <w:lang w:eastAsia="en-US"/>
        </w:rPr>
        <w:t>postępowaniu, w zakresie, w jakim wykonawca powołuje się na jego zasoby</w:t>
      </w:r>
      <w:r w:rsidR="00644495" w:rsidRPr="00EE209E">
        <w:rPr>
          <w:rFonts w:ascii="Cambria" w:eastAsia="Calibri" w:hAnsi="Cambria"/>
          <w:i/>
          <w:iCs/>
          <w:kern w:val="0"/>
          <w:sz w:val="18"/>
          <w:szCs w:val="18"/>
          <w:lang w:eastAsia="en-US"/>
        </w:rPr>
        <w:t xml:space="preserve"> - w</w:t>
      </w:r>
      <w:r w:rsidRPr="00EE209E">
        <w:rPr>
          <w:rFonts w:ascii="Cambria" w:eastAsia="Calibri" w:hAnsi="Cambria"/>
          <w:i/>
          <w:iCs/>
          <w:kern w:val="0"/>
          <w:sz w:val="18"/>
          <w:szCs w:val="18"/>
          <w:lang w:eastAsia="en-US"/>
        </w:rPr>
        <w:t>zór oświadczenia stanowi załącznik do SWZ</w:t>
      </w:r>
      <w:r w:rsidR="00644495" w:rsidRPr="00EE209E">
        <w:rPr>
          <w:rFonts w:ascii="Cambria" w:eastAsia="Calibri" w:hAnsi="Cambria"/>
          <w:i/>
          <w:iCs/>
          <w:kern w:val="0"/>
          <w:sz w:val="18"/>
          <w:szCs w:val="18"/>
          <w:lang w:eastAsia="en-US"/>
        </w:rPr>
        <w:t xml:space="preserve"> o nazwie „oświadczenie z art. 125 ust. 1 Pzp – PUZ”,</w:t>
      </w:r>
      <w:r w:rsidR="00644495" w:rsidRPr="00EE209E">
        <w:rPr>
          <w:i/>
          <w:iCs/>
        </w:rPr>
        <w:t xml:space="preserve"> </w:t>
      </w:r>
    </w:p>
    <w:p w14:paraId="232B437D" w14:textId="7A00E480" w:rsidR="004E485A" w:rsidRPr="00644495" w:rsidRDefault="00644495" w:rsidP="00644495">
      <w:pPr>
        <w:pStyle w:val="Akapitzlist"/>
        <w:widowControl/>
        <w:numPr>
          <w:ilvl w:val="0"/>
          <w:numId w:val="3"/>
        </w:numPr>
        <w:suppressAutoHyphens w:val="0"/>
        <w:spacing w:line="360" w:lineRule="auto"/>
        <w:jc w:val="both"/>
        <w:rPr>
          <w:rFonts w:ascii="Cambria" w:eastAsia="Calibri" w:hAnsi="Cambria"/>
          <w:kern w:val="0"/>
          <w:sz w:val="18"/>
          <w:szCs w:val="18"/>
          <w:lang w:eastAsia="en-US"/>
        </w:rPr>
      </w:pPr>
      <w:r w:rsidRPr="00EE209E">
        <w:rPr>
          <w:rFonts w:ascii="Cambria" w:eastAsia="Calibri" w:hAnsi="Cambria"/>
          <w:i/>
          <w:iCs/>
          <w:kern w:val="0"/>
          <w:sz w:val="18"/>
          <w:szCs w:val="18"/>
          <w:lang w:eastAsia="en-US"/>
        </w:rPr>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niezobowiązujący wzór tego dokumentu stanowi załącznik do SWZ o nazwie „zobowiązanie PUZ”.</w:t>
      </w:r>
    </w:p>
    <w:p w14:paraId="4DC8E0EF" w14:textId="77777777" w:rsidR="004E485A" w:rsidRDefault="004E485A" w:rsidP="004E485A">
      <w:pPr>
        <w:widowControl/>
        <w:suppressAutoHyphens w:val="0"/>
        <w:spacing w:line="360" w:lineRule="auto"/>
        <w:rPr>
          <w:rFonts w:ascii="Cambria" w:eastAsia="Calibri" w:hAnsi="Cambria"/>
          <w:kern w:val="0"/>
          <w:sz w:val="18"/>
          <w:szCs w:val="18"/>
          <w:lang w:eastAsia="en-US"/>
        </w:rPr>
      </w:pPr>
    </w:p>
    <w:p w14:paraId="2E6A1874" w14:textId="63DBAD2D" w:rsidR="004E485A" w:rsidRPr="005B4AB8" w:rsidRDefault="005F563E" w:rsidP="004E485A">
      <w:pPr>
        <w:widowControl/>
        <w:numPr>
          <w:ilvl w:val="0"/>
          <w:numId w:val="1"/>
        </w:numPr>
        <w:suppressAutoHyphens w:val="0"/>
        <w:spacing w:line="360" w:lineRule="auto"/>
        <w:contextualSpacing/>
        <w:jc w:val="both"/>
        <w:rPr>
          <w:rFonts w:ascii="Cambria" w:eastAsia="Calibri" w:hAnsi="Cambria"/>
          <w:b/>
          <w:kern w:val="0"/>
          <w:sz w:val="18"/>
          <w:szCs w:val="18"/>
          <w:u w:val="single"/>
          <w:lang w:eastAsia="en-US"/>
        </w:rPr>
      </w:pPr>
      <w:r w:rsidRPr="005F563E">
        <w:rPr>
          <w:rFonts w:ascii="Cambria" w:eastAsia="Calibri" w:hAnsi="Cambria"/>
          <w:b/>
          <w:kern w:val="0"/>
          <w:sz w:val="18"/>
          <w:szCs w:val="18"/>
          <w:u w:val="single"/>
          <w:lang w:eastAsia="en-US"/>
        </w:rPr>
        <w:t xml:space="preserve">OŚWIADCZENIE </w:t>
      </w:r>
      <w:r w:rsidR="004E485A" w:rsidRPr="005B4AB8">
        <w:rPr>
          <w:rFonts w:ascii="Cambria" w:eastAsia="Calibri" w:hAnsi="Cambria"/>
          <w:b/>
          <w:kern w:val="0"/>
          <w:sz w:val="18"/>
          <w:szCs w:val="18"/>
          <w:u w:val="single"/>
          <w:lang w:eastAsia="en-US"/>
        </w:rPr>
        <w:t>DOTYCZĄCE PODANYCH INFORMACJI:</w:t>
      </w:r>
    </w:p>
    <w:p w14:paraId="3738D5A2" w14:textId="77777777" w:rsidR="004E485A" w:rsidRDefault="004E485A" w:rsidP="004E485A">
      <w:pPr>
        <w:widowControl/>
        <w:suppressAutoHyphens w:val="0"/>
        <w:spacing w:after="160" w:line="360" w:lineRule="auto"/>
        <w:ind w:left="284"/>
        <w:jc w:val="both"/>
        <w:rPr>
          <w:rFonts w:ascii="Cambria" w:eastAsia="Calibri" w:hAnsi="Cambria"/>
          <w:kern w:val="0"/>
          <w:sz w:val="18"/>
          <w:szCs w:val="18"/>
          <w:lang w:eastAsia="en-US"/>
        </w:rPr>
      </w:pPr>
      <w:r w:rsidRPr="005B4AB8">
        <w:rPr>
          <w:rFonts w:ascii="Cambria" w:eastAsia="Calibri" w:hAnsi="Cambria"/>
          <w:sz w:val="18"/>
          <w:szCs w:val="18"/>
          <w:lang w:eastAsia="en-US"/>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eastAsia="Calibri" w:hAnsi="Cambria"/>
          <w:sz w:val="18"/>
          <w:szCs w:val="18"/>
          <w:lang w:eastAsia="en-US"/>
        </w:rPr>
      </w:r>
      <w:r w:rsidRPr="005B4AB8">
        <w:rPr>
          <w:rFonts w:ascii="Cambria" w:eastAsia="Calibri" w:hAnsi="Cambria"/>
          <w:sz w:val="18"/>
          <w:szCs w:val="18"/>
          <w:lang w:eastAsia="en-US"/>
        </w:rPr>
        <w:fldChar w:fldCharType="separate"/>
      </w:r>
      <w:r w:rsidRPr="005B4AB8">
        <w:rPr>
          <w:rFonts w:ascii="Cambria" w:eastAsia="Calibri" w:hAnsi="Cambria"/>
          <w:sz w:val="18"/>
          <w:szCs w:val="18"/>
          <w:lang w:eastAsia="en-US"/>
        </w:rPr>
        <w:fldChar w:fldCharType="end"/>
      </w:r>
      <w:r w:rsidRPr="005B4AB8">
        <w:rPr>
          <w:rFonts w:ascii="Cambria" w:eastAsia="Calibri" w:hAnsi="Cambria"/>
          <w:sz w:val="18"/>
          <w:szCs w:val="18"/>
          <w:lang w:eastAsia="en-US"/>
        </w:rPr>
        <w:t xml:space="preserve"> </w:t>
      </w:r>
      <w:r w:rsidRPr="005B4AB8">
        <w:rPr>
          <w:rFonts w:ascii="Cambria" w:eastAsia="Calibri" w:hAnsi="Cambria"/>
          <w:kern w:val="0"/>
          <w:sz w:val="18"/>
          <w:szCs w:val="18"/>
          <w:lang w:eastAsia="en-US"/>
        </w:rPr>
        <w:t>Oświadczam, że wszystkie informacje podane w powyższych oświadczeniach są aktualne i zgodne z prawdą oraz zostały przedstawione z pełną świadomością konsekwencji wprowadzenia zamawiającego w błąd przy przedstawianiu informacji.</w:t>
      </w:r>
    </w:p>
    <w:p w14:paraId="4DE2D5CF" w14:textId="77777777" w:rsidR="00456836" w:rsidRDefault="00456836" w:rsidP="004E485A">
      <w:pPr>
        <w:widowControl/>
        <w:suppressAutoHyphens w:val="0"/>
        <w:spacing w:after="160" w:line="360" w:lineRule="auto"/>
        <w:ind w:left="284"/>
        <w:jc w:val="both"/>
        <w:rPr>
          <w:rFonts w:ascii="Cambria" w:eastAsia="Calibri" w:hAnsi="Cambria"/>
          <w:kern w:val="0"/>
          <w:sz w:val="18"/>
          <w:szCs w:val="18"/>
          <w:lang w:eastAsia="en-US"/>
        </w:rPr>
      </w:pPr>
    </w:p>
    <w:p w14:paraId="61A8A41D" w14:textId="77777777" w:rsidR="00402ACC" w:rsidRPr="005B4AB8" w:rsidRDefault="00402ACC" w:rsidP="00402ACC">
      <w:pPr>
        <w:widowControl/>
        <w:numPr>
          <w:ilvl w:val="0"/>
          <w:numId w:val="2"/>
        </w:numPr>
        <w:suppressAutoHyphens w:val="0"/>
        <w:spacing w:line="360" w:lineRule="auto"/>
        <w:jc w:val="both"/>
        <w:rPr>
          <w:rFonts w:ascii="Cambria" w:eastAsia="Calibri" w:hAnsi="Cambria"/>
          <w:b/>
          <w:bCs/>
          <w:kern w:val="0"/>
          <w:sz w:val="18"/>
          <w:szCs w:val="18"/>
          <w:u w:val="single"/>
          <w:lang w:eastAsia="en-US"/>
        </w:rPr>
      </w:pPr>
      <w:r w:rsidRPr="005B4AB8">
        <w:rPr>
          <w:rFonts w:ascii="Cambria" w:eastAsia="Calibri" w:hAnsi="Cambria"/>
          <w:b/>
          <w:bCs/>
          <w:kern w:val="0"/>
          <w:sz w:val="18"/>
          <w:szCs w:val="18"/>
          <w:u w:val="single"/>
          <w:lang w:eastAsia="en-US"/>
        </w:rPr>
        <w:t>INFORMACJA DOTYCZĄCA DOSTĘPU DO PODMIOTOWYCH ŚRODKÓW DOWODOWYCH:</w:t>
      </w:r>
    </w:p>
    <w:p w14:paraId="721B1ED3" w14:textId="77777777" w:rsidR="008464E9" w:rsidRDefault="008464E9" w:rsidP="008464E9">
      <w:pPr>
        <w:pStyle w:val="Akapitzlist"/>
        <w:widowControl/>
        <w:suppressAutoHyphens w:val="0"/>
        <w:spacing w:line="360" w:lineRule="auto"/>
        <w:ind w:left="360"/>
        <w:jc w:val="both"/>
        <w:rPr>
          <w:rFonts w:eastAsia="Calibri"/>
          <w:kern w:val="0"/>
          <w:sz w:val="18"/>
          <w:szCs w:val="18"/>
          <w:lang w:eastAsia="en-US"/>
        </w:rPr>
      </w:pPr>
      <w:r>
        <w:rPr>
          <w:rFonts w:eastAsia="Calibri"/>
          <w:kern w:val="0"/>
          <w:sz w:val="18"/>
          <w:szCs w:val="18"/>
          <w:lang w:eastAsia="en-US"/>
        </w:rPr>
        <w:t xml:space="preserve">Wskazuję następujące podmiotowe środki dowodowe, które można uzyskać za pomocą bezpłatnych i ogólnodostępnych baz danych, oraz dane umożliwiające dostęp do tych środków (np.: KRS, </w:t>
      </w:r>
      <w:proofErr w:type="spellStart"/>
      <w:r>
        <w:rPr>
          <w:rFonts w:eastAsia="Calibri"/>
          <w:kern w:val="0"/>
          <w:sz w:val="18"/>
          <w:szCs w:val="18"/>
          <w:lang w:eastAsia="en-US"/>
        </w:rPr>
        <w:t>CEiDG</w:t>
      </w:r>
      <w:proofErr w:type="spellEnd"/>
      <w:r>
        <w:rPr>
          <w:rFonts w:eastAsia="Calibri"/>
          <w:kern w:val="0"/>
          <w:sz w:val="18"/>
          <w:szCs w:val="18"/>
          <w:lang w:eastAsia="en-US"/>
        </w:rPr>
        <w:t>):</w:t>
      </w:r>
    </w:p>
    <w:p w14:paraId="2624F861" w14:textId="77777777" w:rsidR="004547C2" w:rsidRPr="004547C2" w:rsidRDefault="004547C2" w:rsidP="004547C2">
      <w:pPr>
        <w:widowControl/>
        <w:suppressAutoHyphens w:val="0"/>
        <w:spacing w:line="360" w:lineRule="auto"/>
        <w:ind w:left="426"/>
        <w:jc w:val="both"/>
        <w:rPr>
          <w:rFonts w:eastAsia="Calibri"/>
          <w:kern w:val="0"/>
          <w:sz w:val="18"/>
          <w:szCs w:val="18"/>
          <w:lang w:eastAsia="en-US"/>
        </w:rPr>
      </w:pPr>
    </w:p>
    <w:p w14:paraId="73595F0D" w14:textId="77777777" w:rsidR="004547C2" w:rsidRPr="00456836" w:rsidRDefault="004547C2" w:rsidP="004547C2">
      <w:pPr>
        <w:widowControl/>
        <w:suppressAutoHyphens w:val="0"/>
        <w:spacing w:line="360" w:lineRule="auto"/>
        <w:ind w:left="360"/>
        <w:jc w:val="both"/>
        <w:rPr>
          <w:rFonts w:eastAsia="Calibri"/>
          <w:kern w:val="0"/>
          <w:sz w:val="18"/>
          <w:szCs w:val="18"/>
          <w:lang w:eastAsia="en-US"/>
        </w:rPr>
      </w:pPr>
      <w:r w:rsidRPr="00456836">
        <w:rPr>
          <w:rFonts w:eastAsia="Calibri"/>
          <w:kern w:val="0"/>
          <w:sz w:val="18"/>
          <w:szCs w:val="18"/>
          <w:lang w:eastAsia="en-US"/>
        </w:rPr>
        <w:fldChar w:fldCharType="begin">
          <w:ffData>
            <w:name w:val=""/>
            <w:enabled/>
            <w:calcOnExit w:val="0"/>
            <w:checkBox>
              <w:sizeAuto/>
              <w:default w:val="0"/>
            </w:checkBox>
          </w:ffData>
        </w:fldChar>
      </w:r>
      <w:r w:rsidRPr="00456836">
        <w:rPr>
          <w:rFonts w:eastAsia="Calibri"/>
          <w:kern w:val="0"/>
          <w:sz w:val="18"/>
          <w:szCs w:val="18"/>
          <w:lang w:eastAsia="en-US"/>
        </w:rPr>
        <w:instrText xml:space="preserve"> FORMCHECKBOX </w:instrText>
      </w:r>
      <w:r w:rsidRPr="00456836">
        <w:rPr>
          <w:rFonts w:eastAsia="Calibri"/>
          <w:kern w:val="0"/>
          <w:sz w:val="18"/>
          <w:szCs w:val="18"/>
          <w:lang w:eastAsia="en-US"/>
        </w:rPr>
      </w:r>
      <w:r w:rsidRPr="00456836">
        <w:rPr>
          <w:rFonts w:eastAsia="Calibri"/>
          <w:kern w:val="0"/>
          <w:sz w:val="18"/>
          <w:szCs w:val="18"/>
          <w:lang w:eastAsia="en-US"/>
        </w:rPr>
        <w:fldChar w:fldCharType="separate"/>
      </w:r>
      <w:r w:rsidRPr="00456836">
        <w:rPr>
          <w:rFonts w:eastAsia="Calibri"/>
          <w:kern w:val="0"/>
          <w:sz w:val="18"/>
          <w:szCs w:val="18"/>
          <w:lang w:eastAsia="en-US"/>
        </w:rPr>
        <w:fldChar w:fldCharType="end"/>
      </w:r>
      <w:r w:rsidRPr="00456836">
        <w:rPr>
          <w:rFonts w:eastAsia="Calibri"/>
          <w:kern w:val="0"/>
          <w:sz w:val="18"/>
          <w:szCs w:val="18"/>
          <w:lang w:eastAsia="en-US"/>
        </w:rPr>
        <w:t xml:space="preserve"> </w:t>
      </w:r>
      <w:hyperlink r:id="rId7" w:history="1">
        <w:r w:rsidRPr="00456836">
          <w:rPr>
            <w:rFonts w:eastAsia="Calibri"/>
            <w:kern w:val="0"/>
            <w:sz w:val="18"/>
            <w:szCs w:val="18"/>
            <w:lang w:eastAsia="en-US"/>
          </w:rPr>
          <w:t>https://prod.ceidg.gov.pl/CEIDG/CEIDG.Public.UI/Search.aspx</w:t>
        </w:r>
      </w:hyperlink>
      <w:r w:rsidRPr="00456836">
        <w:rPr>
          <w:rFonts w:eastAsia="Calibri"/>
          <w:kern w:val="0"/>
          <w:sz w:val="18"/>
          <w:szCs w:val="18"/>
          <w:lang w:eastAsia="en-US"/>
        </w:rPr>
        <w:t xml:space="preserve"> (CEIDG)</w:t>
      </w:r>
    </w:p>
    <w:p w14:paraId="46A0704E" w14:textId="77777777" w:rsidR="004547C2" w:rsidRPr="00456836" w:rsidRDefault="004547C2" w:rsidP="004547C2">
      <w:pPr>
        <w:widowControl/>
        <w:suppressAutoHyphens w:val="0"/>
        <w:spacing w:line="360" w:lineRule="auto"/>
        <w:ind w:left="360"/>
        <w:jc w:val="both"/>
        <w:rPr>
          <w:rFonts w:eastAsia="Calibri"/>
          <w:kern w:val="0"/>
          <w:sz w:val="18"/>
          <w:szCs w:val="18"/>
          <w:lang w:eastAsia="en-US"/>
        </w:rPr>
      </w:pPr>
    </w:p>
    <w:p w14:paraId="14014079" w14:textId="77777777" w:rsidR="004547C2" w:rsidRPr="00456836" w:rsidRDefault="004547C2" w:rsidP="004547C2">
      <w:pPr>
        <w:widowControl/>
        <w:suppressAutoHyphens w:val="0"/>
        <w:spacing w:line="360" w:lineRule="auto"/>
        <w:ind w:left="360"/>
        <w:jc w:val="both"/>
        <w:rPr>
          <w:rFonts w:eastAsia="Calibri"/>
          <w:kern w:val="0"/>
          <w:sz w:val="18"/>
          <w:szCs w:val="18"/>
          <w:lang w:eastAsia="en-US"/>
        </w:rPr>
      </w:pPr>
      <w:r w:rsidRPr="00456836">
        <w:rPr>
          <w:rFonts w:eastAsia="Calibri"/>
          <w:kern w:val="0"/>
          <w:sz w:val="18"/>
          <w:szCs w:val="18"/>
          <w:lang w:eastAsia="en-US"/>
        </w:rPr>
        <w:fldChar w:fldCharType="begin">
          <w:ffData>
            <w:name w:val=""/>
            <w:enabled/>
            <w:calcOnExit w:val="0"/>
            <w:checkBox>
              <w:sizeAuto/>
              <w:default w:val="0"/>
            </w:checkBox>
          </w:ffData>
        </w:fldChar>
      </w:r>
      <w:r w:rsidRPr="00456836">
        <w:rPr>
          <w:rFonts w:eastAsia="Calibri"/>
          <w:kern w:val="0"/>
          <w:sz w:val="18"/>
          <w:szCs w:val="18"/>
          <w:lang w:eastAsia="en-US"/>
        </w:rPr>
        <w:instrText xml:space="preserve"> FORMCHECKBOX </w:instrText>
      </w:r>
      <w:r w:rsidRPr="00456836">
        <w:rPr>
          <w:rFonts w:eastAsia="Calibri"/>
          <w:kern w:val="0"/>
          <w:sz w:val="18"/>
          <w:szCs w:val="18"/>
          <w:lang w:eastAsia="en-US"/>
        </w:rPr>
      </w:r>
      <w:r w:rsidRPr="00456836">
        <w:rPr>
          <w:rFonts w:eastAsia="Calibri"/>
          <w:kern w:val="0"/>
          <w:sz w:val="18"/>
          <w:szCs w:val="18"/>
          <w:lang w:eastAsia="en-US"/>
        </w:rPr>
        <w:fldChar w:fldCharType="separate"/>
      </w:r>
      <w:r w:rsidRPr="00456836">
        <w:rPr>
          <w:rFonts w:eastAsia="Calibri"/>
          <w:kern w:val="0"/>
          <w:sz w:val="18"/>
          <w:szCs w:val="18"/>
          <w:lang w:eastAsia="en-US"/>
        </w:rPr>
        <w:fldChar w:fldCharType="end"/>
      </w:r>
      <w:r w:rsidRPr="00456836">
        <w:rPr>
          <w:rFonts w:eastAsia="Calibri"/>
          <w:kern w:val="0"/>
          <w:sz w:val="18"/>
          <w:szCs w:val="18"/>
          <w:lang w:eastAsia="en-US"/>
        </w:rPr>
        <w:t xml:space="preserve"> </w:t>
      </w:r>
      <w:hyperlink r:id="rId8" w:history="1">
        <w:r w:rsidRPr="00456836">
          <w:rPr>
            <w:rFonts w:eastAsia="Calibri"/>
            <w:kern w:val="0"/>
            <w:sz w:val="18"/>
            <w:szCs w:val="18"/>
            <w:lang w:eastAsia="en-US"/>
          </w:rPr>
          <w:t>https://ekrs.ms.gov.pl/web/wyszukiwarka-krs/strona-glowna/</w:t>
        </w:r>
      </w:hyperlink>
      <w:r w:rsidRPr="00456836">
        <w:rPr>
          <w:rFonts w:eastAsia="Calibri"/>
          <w:kern w:val="0"/>
          <w:sz w:val="18"/>
          <w:szCs w:val="18"/>
          <w:lang w:eastAsia="en-US"/>
        </w:rPr>
        <w:t xml:space="preserve"> (KRS)</w:t>
      </w:r>
    </w:p>
    <w:p w14:paraId="0F131729" w14:textId="77777777" w:rsidR="004547C2" w:rsidRPr="00456836" w:rsidRDefault="004547C2" w:rsidP="004547C2">
      <w:pPr>
        <w:widowControl/>
        <w:suppressAutoHyphens w:val="0"/>
        <w:ind w:left="357"/>
        <w:jc w:val="both"/>
        <w:rPr>
          <w:rFonts w:eastAsia="Calibri"/>
          <w:kern w:val="0"/>
          <w:sz w:val="18"/>
          <w:szCs w:val="18"/>
          <w:lang w:eastAsia="en-US"/>
        </w:rPr>
      </w:pPr>
    </w:p>
    <w:p w14:paraId="6A6C3205" w14:textId="77777777" w:rsidR="004547C2" w:rsidRPr="00456836" w:rsidRDefault="004547C2" w:rsidP="004547C2">
      <w:pPr>
        <w:widowControl/>
        <w:suppressAutoHyphens w:val="0"/>
        <w:ind w:left="357"/>
        <w:jc w:val="both"/>
        <w:rPr>
          <w:rFonts w:eastAsia="Calibri"/>
          <w:kern w:val="0"/>
          <w:sz w:val="18"/>
          <w:szCs w:val="18"/>
          <w:lang w:eastAsia="en-US"/>
        </w:rPr>
      </w:pPr>
      <w:r w:rsidRPr="00456836">
        <w:rPr>
          <w:rFonts w:eastAsia="Calibri"/>
          <w:kern w:val="0"/>
          <w:sz w:val="18"/>
          <w:szCs w:val="18"/>
          <w:lang w:eastAsia="en-US"/>
        </w:rPr>
        <w:fldChar w:fldCharType="begin">
          <w:ffData>
            <w:name w:val=""/>
            <w:enabled/>
            <w:calcOnExit w:val="0"/>
            <w:checkBox>
              <w:sizeAuto/>
              <w:default w:val="0"/>
            </w:checkBox>
          </w:ffData>
        </w:fldChar>
      </w:r>
      <w:r w:rsidRPr="00456836">
        <w:rPr>
          <w:rFonts w:eastAsia="Calibri"/>
          <w:kern w:val="0"/>
          <w:sz w:val="18"/>
          <w:szCs w:val="18"/>
          <w:lang w:eastAsia="en-US"/>
        </w:rPr>
        <w:instrText xml:space="preserve"> FORMCHECKBOX </w:instrText>
      </w:r>
      <w:r w:rsidRPr="00456836">
        <w:rPr>
          <w:rFonts w:eastAsia="Calibri"/>
          <w:kern w:val="0"/>
          <w:sz w:val="18"/>
          <w:szCs w:val="18"/>
          <w:lang w:eastAsia="en-US"/>
        </w:rPr>
      </w:r>
      <w:r w:rsidRPr="00456836">
        <w:rPr>
          <w:rFonts w:eastAsia="Calibri"/>
          <w:kern w:val="0"/>
          <w:sz w:val="18"/>
          <w:szCs w:val="18"/>
          <w:lang w:eastAsia="en-US"/>
        </w:rPr>
        <w:fldChar w:fldCharType="separate"/>
      </w:r>
      <w:r w:rsidRPr="00456836">
        <w:rPr>
          <w:rFonts w:eastAsia="Calibri"/>
          <w:kern w:val="0"/>
          <w:sz w:val="18"/>
          <w:szCs w:val="18"/>
          <w:lang w:eastAsia="en-US"/>
        </w:rPr>
        <w:fldChar w:fldCharType="end"/>
      </w:r>
      <w:r w:rsidRPr="00456836">
        <w:rPr>
          <w:rFonts w:eastAsia="Calibri"/>
          <w:kern w:val="0"/>
          <w:sz w:val="18"/>
          <w:szCs w:val="18"/>
          <w:lang w:eastAsia="en-US"/>
        </w:rPr>
        <w:t xml:space="preserve"> </w:t>
      </w:r>
      <w:hyperlink r:id="rId9" w:history="1">
        <w:r w:rsidRPr="00456836">
          <w:rPr>
            <w:rFonts w:eastAsia="Calibri"/>
            <w:kern w:val="0"/>
            <w:sz w:val="18"/>
            <w:szCs w:val="18"/>
            <w:lang w:eastAsia="en-US"/>
          </w:rPr>
          <w:t>https://kreptd.gitd.gov.pl/</w:t>
        </w:r>
      </w:hyperlink>
      <w:r w:rsidRPr="00456836">
        <w:rPr>
          <w:rFonts w:eastAsia="Calibri"/>
          <w:kern w:val="0"/>
          <w:sz w:val="18"/>
          <w:szCs w:val="18"/>
          <w:lang w:eastAsia="en-US"/>
        </w:rPr>
        <w:t xml:space="preserve"> (Krajowy Rejestr Elektroniczny Przedsiębiorców Transportu Drogowego)</w:t>
      </w:r>
    </w:p>
    <w:p w14:paraId="53C7D783" w14:textId="77777777" w:rsidR="004547C2" w:rsidRPr="00456836" w:rsidRDefault="004547C2" w:rsidP="004547C2">
      <w:pPr>
        <w:widowControl/>
        <w:suppressAutoHyphens w:val="0"/>
        <w:ind w:left="357"/>
        <w:jc w:val="both"/>
        <w:rPr>
          <w:rFonts w:eastAsia="Calibri"/>
          <w:kern w:val="0"/>
          <w:sz w:val="18"/>
          <w:szCs w:val="18"/>
          <w:lang w:eastAsia="en-US"/>
        </w:rPr>
      </w:pPr>
    </w:p>
    <w:p w14:paraId="34A3936F" w14:textId="77777777" w:rsidR="004547C2" w:rsidRPr="00456836" w:rsidRDefault="004547C2" w:rsidP="004547C2">
      <w:pPr>
        <w:widowControl/>
        <w:suppressAutoHyphens w:val="0"/>
        <w:ind w:left="357"/>
        <w:jc w:val="both"/>
        <w:rPr>
          <w:rFonts w:eastAsia="Calibri"/>
          <w:kern w:val="0"/>
          <w:sz w:val="18"/>
          <w:szCs w:val="18"/>
          <w:lang w:eastAsia="en-US"/>
        </w:rPr>
      </w:pPr>
    </w:p>
    <w:p w14:paraId="025BD0CF" w14:textId="77777777" w:rsidR="004547C2" w:rsidRPr="004547C2" w:rsidRDefault="004547C2" w:rsidP="004547C2">
      <w:pPr>
        <w:widowControl/>
        <w:suppressAutoHyphens w:val="0"/>
        <w:ind w:left="357"/>
        <w:jc w:val="both"/>
        <w:rPr>
          <w:rFonts w:eastAsia="Calibri"/>
          <w:kern w:val="0"/>
          <w:sz w:val="18"/>
          <w:szCs w:val="18"/>
          <w:lang w:eastAsia="en-US"/>
        </w:rPr>
      </w:pPr>
      <w:r w:rsidRPr="004547C2">
        <w:rPr>
          <w:rFonts w:eastAsia="Calibri"/>
          <w:kern w:val="0"/>
          <w:sz w:val="18"/>
          <w:szCs w:val="18"/>
          <w:lang w:eastAsia="en-US"/>
        </w:rPr>
        <w:fldChar w:fldCharType="begin">
          <w:ffData>
            <w:name w:val=""/>
            <w:enabled/>
            <w:calcOnExit w:val="0"/>
            <w:checkBox>
              <w:sizeAuto/>
              <w:default w:val="0"/>
            </w:checkBox>
          </w:ffData>
        </w:fldChar>
      </w:r>
      <w:r w:rsidRPr="004547C2">
        <w:rPr>
          <w:rFonts w:eastAsia="Calibri"/>
          <w:kern w:val="0"/>
          <w:sz w:val="18"/>
          <w:szCs w:val="18"/>
          <w:lang w:eastAsia="en-US"/>
        </w:rPr>
        <w:instrText xml:space="preserve"> FORMCHECKBOX </w:instrText>
      </w:r>
      <w:r w:rsidRPr="004547C2">
        <w:rPr>
          <w:rFonts w:eastAsia="Calibri"/>
          <w:kern w:val="0"/>
          <w:sz w:val="18"/>
          <w:szCs w:val="18"/>
          <w:lang w:eastAsia="en-US"/>
        </w:rPr>
      </w:r>
      <w:r w:rsidRPr="004547C2">
        <w:rPr>
          <w:rFonts w:eastAsia="Calibri"/>
          <w:kern w:val="0"/>
          <w:sz w:val="18"/>
          <w:szCs w:val="18"/>
          <w:lang w:eastAsia="en-US"/>
        </w:rPr>
        <w:fldChar w:fldCharType="separate"/>
      </w:r>
      <w:r w:rsidRPr="004547C2">
        <w:rPr>
          <w:rFonts w:eastAsia="Calibri"/>
          <w:kern w:val="0"/>
          <w:sz w:val="18"/>
          <w:szCs w:val="18"/>
          <w:lang w:eastAsia="en-US"/>
        </w:rPr>
        <w:fldChar w:fldCharType="end"/>
      </w:r>
      <w:r w:rsidRPr="004547C2">
        <w:rPr>
          <w:rFonts w:eastAsia="Calibri"/>
          <w:kern w:val="0"/>
          <w:sz w:val="18"/>
          <w:szCs w:val="18"/>
          <w:lang w:eastAsia="en-US"/>
        </w:rPr>
        <w:t xml:space="preserve"> inny właściwy rejestr…………………………………….……….…..      …………………………………………….</w:t>
      </w:r>
    </w:p>
    <w:p w14:paraId="1766539E" w14:textId="77777777" w:rsidR="004547C2" w:rsidRPr="004547C2" w:rsidRDefault="004547C2" w:rsidP="004547C2">
      <w:pPr>
        <w:widowControl/>
        <w:suppressAutoHyphens w:val="0"/>
        <w:ind w:left="357"/>
        <w:jc w:val="center"/>
        <w:rPr>
          <w:rFonts w:eastAsia="Calibri"/>
          <w:kern w:val="0"/>
          <w:sz w:val="16"/>
          <w:szCs w:val="16"/>
          <w:lang w:eastAsia="en-US"/>
        </w:rPr>
      </w:pPr>
      <w:r w:rsidRPr="004547C2">
        <w:rPr>
          <w:rFonts w:eastAsia="Calibri"/>
          <w:kern w:val="0"/>
          <w:sz w:val="16"/>
          <w:szCs w:val="16"/>
          <w:lang w:eastAsia="en-US"/>
        </w:rPr>
        <w:t xml:space="preserve">       (wpisać nazwę bazy)  </w:t>
      </w:r>
      <w:r w:rsidRPr="004547C2">
        <w:rPr>
          <w:rFonts w:eastAsia="Calibri"/>
          <w:kern w:val="0"/>
          <w:sz w:val="16"/>
          <w:szCs w:val="16"/>
          <w:lang w:eastAsia="en-US"/>
        </w:rPr>
        <w:tab/>
      </w:r>
      <w:r w:rsidRPr="004547C2">
        <w:rPr>
          <w:rFonts w:eastAsia="Calibri"/>
          <w:kern w:val="0"/>
          <w:sz w:val="16"/>
          <w:szCs w:val="16"/>
          <w:lang w:eastAsia="en-US"/>
        </w:rPr>
        <w:tab/>
        <w:t xml:space="preserve">                 (wpisać adres internetowy bazy)</w:t>
      </w:r>
    </w:p>
    <w:p w14:paraId="4BA293A4" w14:textId="77777777" w:rsidR="004547C2" w:rsidRPr="004547C2" w:rsidRDefault="004547C2" w:rsidP="004547C2">
      <w:pPr>
        <w:widowControl/>
        <w:suppressAutoHyphens w:val="0"/>
        <w:ind w:left="357"/>
        <w:jc w:val="center"/>
        <w:rPr>
          <w:rFonts w:eastAsia="Calibri"/>
          <w:kern w:val="0"/>
          <w:sz w:val="16"/>
          <w:szCs w:val="16"/>
          <w:lang w:eastAsia="en-US"/>
        </w:rPr>
      </w:pPr>
    </w:p>
    <w:p w14:paraId="3706D0BF" w14:textId="77777777" w:rsidR="004547C2" w:rsidRPr="004547C2" w:rsidRDefault="004547C2" w:rsidP="004547C2">
      <w:pPr>
        <w:widowControl/>
        <w:suppressAutoHyphens w:val="0"/>
        <w:spacing w:line="360" w:lineRule="auto"/>
        <w:ind w:left="357"/>
        <w:jc w:val="both"/>
        <w:rPr>
          <w:rFonts w:eastAsia="Calibri"/>
          <w:kern w:val="0"/>
          <w:sz w:val="18"/>
          <w:szCs w:val="18"/>
          <w:lang w:eastAsia="en-US"/>
        </w:rPr>
      </w:pPr>
      <w:r w:rsidRPr="004547C2">
        <w:rPr>
          <w:rFonts w:eastAsia="Calibri"/>
          <w:kern w:val="0"/>
          <w:sz w:val="18"/>
          <w:szCs w:val="18"/>
          <w:lang w:eastAsia="en-US"/>
        </w:rPr>
        <w:fldChar w:fldCharType="begin">
          <w:ffData>
            <w:name w:val=""/>
            <w:enabled/>
            <w:calcOnExit w:val="0"/>
            <w:checkBox>
              <w:sizeAuto/>
              <w:default w:val="0"/>
            </w:checkBox>
          </w:ffData>
        </w:fldChar>
      </w:r>
      <w:r w:rsidRPr="004547C2">
        <w:rPr>
          <w:rFonts w:eastAsia="Calibri"/>
          <w:kern w:val="0"/>
          <w:sz w:val="18"/>
          <w:szCs w:val="18"/>
          <w:lang w:eastAsia="en-US"/>
        </w:rPr>
        <w:instrText xml:space="preserve"> FORMCHECKBOX </w:instrText>
      </w:r>
      <w:r w:rsidRPr="004547C2">
        <w:rPr>
          <w:rFonts w:eastAsia="Calibri"/>
          <w:kern w:val="0"/>
          <w:sz w:val="18"/>
          <w:szCs w:val="18"/>
          <w:lang w:eastAsia="en-US"/>
        </w:rPr>
      </w:r>
      <w:r w:rsidRPr="004547C2">
        <w:rPr>
          <w:rFonts w:eastAsia="Calibri"/>
          <w:kern w:val="0"/>
          <w:sz w:val="18"/>
          <w:szCs w:val="18"/>
          <w:lang w:eastAsia="en-US"/>
        </w:rPr>
        <w:fldChar w:fldCharType="separate"/>
      </w:r>
      <w:r w:rsidRPr="004547C2">
        <w:rPr>
          <w:rFonts w:eastAsia="Calibri"/>
          <w:kern w:val="0"/>
          <w:sz w:val="18"/>
          <w:szCs w:val="18"/>
          <w:lang w:eastAsia="en-US"/>
        </w:rPr>
        <w:fldChar w:fldCharType="end"/>
      </w:r>
      <w:r w:rsidRPr="004547C2">
        <w:rPr>
          <w:rFonts w:eastAsia="Calibri"/>
          <w:kern w:val="0"/>
          <w:sz w:val="18"/>
          <w:szCs w:val="18"/>
          <w:lang w:eastAsia="en-US"/>
        </w:rPr>
        <w:t xml:space="preserve"> brak możliwości pobrania online</w:t>
      </w:r>
    </w:p>
    <w:p w14:paraId="054A7EA1" w14:textId="77777777" w:rsidR="00456836" w:rsidRDefault="00456836" w:rsidP="008464E9">
      <w:pPr>
        <w:widowControl/>
        <w:suppressAutoHyphens w:val="0"/>
        <w:spacing w:line="256" w:lineRule="auto"/>
        <w:jc w:val="center"/>
        <w:rPr>
          <w:rFonts w:ascii="Cambria" w:eastAsia="Calibri" w:hAnsi="Cambria"/>
          <w:b/>
          <w:i/>
          <w:color w:val="FF0000"/>
          <w:kern w:val="0"/>
          <w:sz w:val="20"/>
          <w:szCs w:val="20"/>
          <w:lang w:eastAsia="en-US"/>
        </w:rPr>
      </w:pPr>
    </w:p>
    <w:p w14:paraId="17B506EA" w14:textId="77777777" w:rsidR="00456836" w:rsidRDefault="00456836" w:rsidP="008464E9">
      <w:pPr>
        <w:widowControl/>
        <w:suppressAutoHyphens w:val="0"/>
        <w:spacing w:line="256" w:lineRule="auto"/>
        <w:jc w:val="center"/>
        <w:rPr>
          <w:rFonts w:ascii="Cambria" w:eastAsia="Calibri" w:hAnsi="Cambria"/>
          <w:b/>
          <w:i/>
          <w:color w:val="FF0000"/>
          <w:kern w:val="0"/>
          <w:sz w:val="20"/>
          <w:szCs w:val="20"/>
          <w:lang w:eastAsia="en-US"/>
        </w:rPr>
      </w:pPr>
    </w:p>
    <w:p w14:paraId="60EDF483" w14:textId="15E89BFD" w:rsidR="00EA3C41" w:rsidRPr="00B7399E" w:rsidRDefault="00EA3C41" w:rsidP="008464E9">
      <w:pPr>
        <w:widowControl/>
        <w:suppressAutoHyphens w:val="0"/>
        <w:spacing w:line="256" w:lineRule="auto"/>
        <w:jc w:val="center"/>
        <w:rPr>
          <w:rFonts w:ascii="Cambria" w:hAnsi="Cambria"/>
          <w:sz w:val="20"/>
          <w:szCs w:val="20"/>
        </w:rPr>
      </w:pPr>
      <w:r w:rsidRPr="00B7399E">
        <w:rPr>
          <w:rFonts w:ascii="Cambria" w:eastAsia="Calibri" w:hAnsi="Cambria"/>
          <w:b/>
          <w:i/>
          <w:color w:val="FF0000"/>
          <w:kern w:val="0"/>
          <w:sz w:val="20"/>
          <w:szCs w:val="20"/>
          <w:lang w:eastAsia="en-US"/>
        </w:rPr>
        <w:t>Po wypełnieniu Zamawiający zaleca zapisanie dokumentu w formacie PDF.</w:t>
      </w:r>
    </w:p>
    <w:p w14:paraId="76765495" w14:textId="0F5F174A" w:rsidR="00EA3C41" w:rsidRDefault="00EA3C41" w:rsidP="008464E9">
      <w:pPr>
        <w:widowControl/>
        <w:tabs>
          <w:tab w:val="left" w:pos="1978"/>
          <w:tab w:val="left" w:pos="3828"/>
          <w:tab w:val="center" w:pos="4677"/>
        </w:tabs>
        <w:suppressAutoHyphens w:val="0"/>
        <w:spacing w:after="200" w:line="276" w:lineRule="auto"/>
        <w:jc w:val="center"/>
        <w:rPr>
          <w:rFonts w:ascii="Cambria" w:eastAsia="Calibri" w:hAnsi="Cambria"/>
          <w:b/>
          <w:i/>
          <w:color w:val="FF0000"/>
          <w:kern w:val="0"/>
          <w:sz w:val="20"/>
          <w:szCs w:val="20"/>
          <w:lang w:eastAsia="en-US"/>
        </w:rPr>
      </w:pPr>
      <w:r w:rsidRPr="00B7399E">
        <w:rPr>
          <w:rFonts w:ascii="Cambria" w:eastAsia="Calibri" w:hAnsi="Cambria"/>
          <w:b/>
          <w:i/>
          <w:color w:val="FF0000"/>
          <w:kern w:val="0"/>
          <w:sz w:val="20"/>
          <w:szCs w:val="20"/>
          <w:lang w:eastAsia="en-US"/>
        </w:rPr>
        <w:t>Wypełniony d</w:t>
      </w:r>
      <w:r w:rsidR="004E485A" w:rsidRPr="00B7399E">
        <w:rPr>
          <w:rFonts w:ascii="Cambria" w:eastAsia="Calibri" w:hAnsi="Cambria"/>
          <w:b/>
          <w:i/>
          <w:color w:val="FF0000"/>
          <w:kern w:val="0"/>
          <w:sz w:val="20"/>
          <w:szCs w:val="20"/>
          <w:lang w:eastAsia="en-US"/>
        </w:rPr>
        <w:t>okument należy podpisać kwalifikowanym podpisem elektronicznym lub podpisem zaufanym lub podpisem osobistym.</w:t>
      </w:r>
    </w:p>
    <w:p w14:paraId="17E29105" w14:textId="77777777" w:rsidR="00185BF7" w:rsidRDefault="00185BF7" w:rsidP="008464E9">
      <w:pPr>
        <w:widowControl/>
        <w:tabs>
          <w:tab w:val="left" w:pos="1978"/>
          <w:tab w:val="left" w:pos="3828"/>
          <w:tab w:val="center" w:pos="4677"/>
        </w:tabs>
        <w:suppressAutoHyphens w:val="0"/>
        <w:spacing w:after="200" w:line="276" w:lineRule="auto"/>
        <w:jc w:val="center"/>
        <w:rPr>
          <w:rFonts w:ascii="Cambria" w:eastAsia="Calibri" w:hAnsi="Cambria"/>
          <w:b/>
          <w:i/>
          <w:color w:val="FF0000"/>
          <w:kern w:val="0"/>
          <w:lang w:eastAsia="en-US"/>
        </w:rPr>
      </w:pPr>
    </w:p>
    <w:p w14:paraId="79EE9B67" w14:textId="69170A07" w:rsidR="0060205A" w:rsidRDefault="0060205A" w:rsidP="0060205A">
      <w:pPr>
        <w:widowControl/>
        <w:tabs>
          <w:tab w:val="left" w:pos="1978"/>
          <w:tab w:val="left" w:pos="3828"/>
          <w:tab w:val="center" w:pos="4677"/>
        </w:tabs>
        <w:suppressAutoHyphens w:val="0"/>
        <w:jc w:val="center"/>
        <w:rPr>
          <w:rFonts w:ascii="Cambria" w:eastAsia="Calibri" w:hAnsi="Cambria"/>
          <w:bCs/>
          <w:iCs/>
          <w:kern w:val="0"/>
          <w:sz w:val="18"/>
          <w:szCs w:val="18"/>
          <w:lang w:eastAsia="en-US"/>
        </w:rPr>
      </w:pPr>
      <w:r w:rsidRPr="0060205A">
        <w:rPr>
          <w:rFonts w:ascii="Cambria" w:eastAsia="Calibri" w:hAnsi="Cambria"/>
          <w:bCs/>
          <w:iCs/>
          <w:kern w:val="0"/>
          <w:sz w:val="18"/>
          <w:szCs w:val="18"/>
          <w:lang w:eastAsia="en-US"/>
        </w:rPr>
        <w:lastRenderedPageBreak/>
        <w:t>POUCZENIE</w:t>
      </w:r>
    </w:p>
    <w:p w14:paraId="0A3921E2" w14:textId="77777777" w:rsidR="00DC349E" w:rsidRPr="0060205A" w:rsidRDefault="00DC349E" w:rsidP="0060205A">
      <w:pPr>
        <w:widowControl/>
        <w:tabs>
          <w:tab w:val="left" w:pos="1978"/>
          <w:tab w:val="left" w:pos="3828"/>
          <w:tab w:val="center" w:pos="4677"/>
        </w:tabs>
        <w:suppressAutoHyphens w:val="0"/>
        <w:jc w:val="center"/>
        <w:rPr>
          <w:rFonts w:ascii="Cambria" w:eastAsia="Calibri" w:hAnsi="Cambria"/>
          <w:bCs/>
          <w:iCs/>
          <w:kern w:val="0"/>
          <w:sz w:val="18"/>
          <w:szCs w:val="18"/>
          <w:lang w:eastAsia="en-US"/>
        </w:rPr>
      </w:pPr>
    </w:p>
    <w:p w14:paraId="0AB0AD9E" w14:textId="7B652575"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 xml:space="preserve">Art. 108  ust. 1  ustawy Pzp </w:t>
      </w:r>
      <w:r>
        <w:rPr>
          <w:rFonts w:ascii="Cambria" w:hAnsi="Cambria"/>
          <w:bCs/>
          <w:iCs/>
          <w:sz w:val="18"/>
          <w:szCs w:val="18"/>
        </w:rPr>
        <w:t xml:space="preserve"> -  </w:t>
      </w:r>
      <w:r w:rsidRPr="0060205A">
        <w:rPr>
          <w:rFonts w:ascii="Cambria" w:hAnsi="Cambria"/>
          <w:bCs/>
          <w:iCs/>
          <w:sz w:val="18"/>
          <w:szCs w:val="18"/>
        </w:rPr>
        <w:t>Obligatoryjne przesłanki wykluczenia wykonawcy</w:t>
      </w:r>
      <w:r>
        <w:rPr>
          <w:rFonts w:ascii="Cambria" w:hAnsi="Cambria"/>
          <w:bCs/>
          <w:iCs/>
          <w:sz w:val="18"/>
          <w:szCs w:val="18"/>
        </w:rPr>
        <w:t>.</w:t>
      </w:r>
    </w:p>
    <w:p w14:paraId="37014BDC" w14:textId="77777777"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1. Z postępowania o udzielenie zamówienia wyklucza się wykonawcę:</w:t>
      </w:r>
    </w:p>
    <w:p w14:paraId="5DA8A382" w14:textId="6BEB0E86"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1) będącego osobą fizyczną, którego prawomocnie skazano za przestępstwo:</w:t>
      </w:r>
    </w:p>
    <w:p w14:paraId="69679721" w14:textId="1476C437"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a) udziału w zorganizowanej grupie przestępczej albo związku mającym na celu popełnienie przestępstwa lub przestępstwa skarbowego, o którym mowa w art. 258 Kodeksu karnego,</w:t>
      </w:r>
    </w:p>
    <w:p w14:paraId="7ECBD430" w14:textId="0BE38F1E"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b) handlu ludźmi, o którym mowa w art. 189a Kodeksu karnego,</w:t>
      </w:r>
    </w:p>
    <w:p w14:paraId="249C99C8" w14:textId="032A5AE4"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c) o którym mowa w art. 228-230a, art. 250a Kodeksu karnego, w art. 46-48 ustawy z dnia 25 czerwca 2010 r. o sporcie (Dz.U. z 2023 r. poz. 2048 oraz z 2024 r. poz. 1166) lub w art. 54 ust. 1-4 ustawy z dnia 12 maja 2011 r. o refundacji leków, środków spożywczych specjalnego przeznaczenia żywieniowego oraz wyrobów medycznych (Dz.U. z 2024 r. poz. 930),</w:t>
      </w:r>
    </w:p>
    <w:p w14:paraId="5339F90E" w14:textId="551F4505"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61CE72A" w14:textId="5C780B9A"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e) o charakterze terrorystycznym, o którym mowa w art. 115 § 20 Kodeksu karnego, lub mające na celu popełnienie tego przestępstwa,</w:t>
      </w:r>
    </w:p>
    <w:p w14:paraId="53217360" w14:textId="3C4FA67C"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f) powierzenia wykonywania pracy małoletniemu cudzoziemcowi, o którym mowa w art. 9 ust. 2 ustawy z dnia 15 czerwca 2012 r. o skutkach powierzania wykonywania pracy cudzoziemcom przebywającym wbrew przepisom na terytorium Rzeczypospolitej Polskiej (Dz.U. z 2021 r. poz. 1745),</w:t>
      </w:r>
    </w:p>
    <w:p w14:paraId="45C5B6A2" w14:textId="13D58CA1"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g) przeciwko obrotowi gospodarczemu, o których mowa w art. 296-307 Kodeksu karnego, przestępstwo oszustwa, o</w:t>
      </w:r>
      <w:r>
        <w:rPr>
          <w:rFonts w:ascii="Cambria" w:hAnsi="Cambria"/>
          <w:bCs/>
          <w:iCs/>
          <w:sz w:val="18"/>
          <w:szCs w:val="18"/>
        </w:rPr>
        <w:t> </w:t>
      </w:r>
      <w:r w:rsidRPr="0060205A">
        <w:rPr>
          <w:rFonts w:ascii="Cambria" w:hAnsi="Cambria"/>
          <w:bCs/>
          <w:iCs/>
          <w:sz w:val="18"/>
          <w:szCs w:val="18"/>
        </w:rPr>
        <w:t>którym mowa w art. 286 Kodeksu karnego, przestępstwo przeciwko wiarygodności dokumentów, o których mowa w</w:t>
      </w:r>
      <w:r>
        <w:rPr>
          <w:rFonts w:ascii="Cambria" w:hAnsi="Cambria"/>
          <w:bCs/>
          <w:iCs/>
          <w:sz w:val="18"/>
          <w:szCs w:val="18"/>
        </w:rPr>
        <w:t> </w:t>
      </w:r>
      <w:r w:rsidRPr="0060205A">
        <w:rPr>
          <w:rFonts w:ascii="Cambria" w:hAnsi="Cambria"/>
          <w:bCs/>
          <w:iCs/>
          <w:sz w:val="18"/>
          <w:szCs w:val="18"/>
        </w:rPr>
        <w:t>art. 270-277d Kodeksu karnego, lub przestępstwo skarbowe,</w:t>
      </w:r>
    </w:p>
    <w:p w14:paraId="01E73608" w14:textId="62B25298"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h) o którym mowa w art. 9 ust. 1 i 3 lub art. 10 ustawy z dnia 15 czerwca 2012 r. o skutkach powierzania wykonywania pracy cudzoziemcom przebywającym wbrew przepisom na terytorium Rzeczypospolitej Polskiej</w:t>
      </w:r>
    </w:p>
    <w:p w14:paraId="1E10832F" w14:textId="77777777"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 lub za odpowiedni czyn zabroniony określony w przepisach prawa obcego;</w:t>
      </w:r>
    </w:p>
    <w:p w14:paraId="6D405092" w14:textId="167B0D35"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2B75750" w14:textId="341FA1A4"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5C64385" w14:textId="6AB5A6A1"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4) wobec którego prawomocnie orzeczono zakaz ubiegania się o zamówienia publiczne;</w:t>
      </w:r>
    </w:p>
    <w:p w14:paraId="44E7A014" w14:textId="34EDF7E0"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68C40E4" w14:textId="1FEDF141" w:rsid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6) jeżeli, w przypadkach, o których mowa w art. 85 ust. 1, doszło do zakłócenia konkurencji wynikającego z</w:t>
      </w:r>
      <w:r>
        <w:rPr>
          <w:rFonts w:ascii="Cambria" w:hAnsi="Cambria"/>
          <w:bCs/>
          <w:iCs/>
          <w:sz w:val="18"/>
          <w:szCs w:val="18"/>
        </w:rPr>
        <w:t> </w:t>
      </w:r>
      <w:r w:rsidRPr="0060205A">
        <w:rPr>
          <w:rFonts w:ascii="Cambria" w:hAnsi="Cambria"/>
          <w:bCs/>
          <w:iCs/>
          <w:sz w:val="18"/>
          <w:szCs w:val="18"/>
        </w:rPr>
        <w:t>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55B9B66" w14:textId="77777777" w:rsidR="0060205A" w:rsidRDefault="0060205A" w:rsidP="0060205A">
      <w:pPr>
        <w:widowControl/>
        <w:tabs>
          <w:tab w:val="left" w:pos="1978"/>
          <w:tab w:val="left" w:pos="3828"/>
          <w:tab w:val="center" w:pos="4677"/>
        </w:tabs>
        <w:suppressAutoHyphens w:val="0"/>
        <w:jc w:val="both"/>
        <w:rPr>
          <w:rFonts w:ascii="Cambria" w:hAnsi="Cambria"/>
          <w:bCs/>
          <w:iCs/>
          <w:sz w:val="18"/>
          <w:szCs w:val="18"/>
        </w:rPr>
      </w:pPr>
    </w:p>
    <w:p w14:paraId="746638EF" w14:textId="20DC057B"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Art. 7</w:t>
      </w:r>
      <w:r w:rsidR="00DC349E">
        <w:rPr>
          <w:rFonts w:ascii="Cambria" w:hAnsi="Cambria"/>
          <w:bCs/>
          <w:iCs/>
          <w:sz w:val="18"/>
          <w:szCs w:val="18"/>
        </w:rPr>
        <w:t xml:space="preserve"> ust. </w:t>
      </w:r>
      <w:r w:rsidRPr="0060205A">
        <w:rPr>
          <w:rFonts w:ascii="Cambria" w:hAnsi="Cambria"/>
          <w:bCs/>
          <w:iCs/>
          <w:sz w:val="18"/>
          <w:szCs w:val="18"/>
        </w:rPr>
        <w:t xml:space="preserve"> 1</w:t>
      </w:r>
      <w:r w:rsidR="00DC349E">
        <w:rPr>
          <w:rFonts w:ascii="Cambria" w:hAnsi="Cambria"/>
          <w:bCs/>
          <w:iCs/>
          <w:sz w:val="18"/>
          <w:szCs w:val="18"/>
        </w:rPr>
        <w:t xml:space="preserve"> ustawy </w:t>
      </w:r>
      <w:r w:rsidRPr="0060205A">
        <w:rPr>
          <w:rFonts w:ascii="Cambria" w:hAnsi="Cambria"/>
          <w:bCs/>
          <w:iCs/>
          <w:sz w:val="18"/>
          <w:szCs w:val="18"/>
        </w:rPr>
        <w:t xml:space="preserve"> z dnia 13 kwietnia 2022 r.</w:t>
      </w:r>
      <w:r w:rsidR="00DC349E">
        <w:rPr>
          <w:rFonts w:ascii="Cambria" w:hAnsi="Cambria"/>
          <w:bCs/>
          <w:iCs/>
          <w:sz w:val="18"/>
          <w:szCs w:val="18"/>
        </w:rPr>
        <w:t xml:space="preserve"> </w:t>
      </w:r>
      <w:r w:rsidRPr="0060205A">
        <w:rPr>
          <w:rFonts w:ascii="Cambria" w:hAnsi="Cambria"/>
          <w:bCs/>
          <w:iCs/>
          <w:sz w:val="18"/>
          <w:szCs w:val="18"/>
        </w:rPr>
        <w:t xml:space="preserve">o szczególnych rozwiązaniach w zakresie przeciwdziałania wspieraniu agresji na Ukrainę oraz służących ochronie bezpieczeństwa narodowego </w:t>
      </w:r>
      <w:r w:rsidR="00DC349E">
        <w:rPr>
          <w:rFonts w:ascii="Cambria" w:hAnsi="Cambria"/>
          <w:bCs/>
          <w:iCs/>
          <w:sz w:val="18"/>
          <w:szCs w:val="18"/>
        </w:rPr>
        <w:t xml:space="preserve">- </w:t>
      </w:r>
      <w:r w:rsidRPr="0060205A">
        <w:rPr>
          <w:rFonts w:ascii="Cambria" w:hAnsi="Cambria"/>
          <w:bCs/>
          <w:iCs/>
          <w:sz w:val="18"/>
          <w:szCs w:val="18"/>
        </w:rPr>
        <w:t>Z postępowania o udzielenie zamówienia publicznego lub konkursu prowadzonego na podstawie ustawy z dnia 11 września 2019 r. – Prawo zamówień publicznych wyklucza się:</w:t>
      </w:r>
    </w:p>
    <w:p w14:paraId="2242EA8E" w14:textId="7CFBAF16"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1) wykonawcę oraz uczestnika konkursu wymienionego w wykazach określonych w rozporządzeniu 765/2006 i</w:t>
      </w:r>
      <w:r w:rsidR="00DC349E">
        <w:rPr>
          <w:rFonts w:ascii="Cambria" w:hAnsi="Cambria"/>
          <w:bCs/>
          <w:iCs/>
          <w:sz w:val="18"/>
          <w:szCs w:val="18"/>
        </w:rPr>
        <w:t> </w:t>
      </w:r>
      <w:r w:rsidRPr="0060205A">
        <w:rPr>
          <w:rFonts w:ascii="Cambria" w:hAnsi="Cambria"/>
          <w:bCs/>
          <w:iCs/>
          <w:sz w:val="18"/>
          <w:szCs w:val="18"/>
        </w:rPr>
        <w:t>rozporządzeniu 269/2014 albo wpisanego na listę</w:t>
      </w:r>
      <w:r w:rsidR="00DC349E">
        <w:rPr>
          <w:rFonts w:ascii="Cambria" w:hAnsi="Cambria"/>
          <w:bCs/>
          <w:iCs/>
          <w:sz w:val="18"/>
          <w:szCs w:val="18"/>
        </w:rPr>
        <w:t xml:space="preserve"> </w:t>
      </w:r>
      <w:r w:rsidRPr="0060205A">
        <w:rPr>
          <w:rFonts w:ascii="Cambria" w:hAnsi="Cambria"/>
          <w:bCs/>
          <w:iCs/>
          <w:sz w:val="18"/>
          <w:szCs w:val="18"/>
        </w:rPr>
        <w:t>na podstawie decyzji w sprawie wpisu na listę rozstrzygającej o</w:t>
      </w:r>
      <w:r w:rsidR="00DC349E">
        <w:rPr>
          <w:rFonts w:ascii="Cambria" w:hAnsi="Cambria"/>
          <w:bCs/>
          <w:iCs/>
          <w:sz w:val="18"/>
          <w:szCs w:val="18"/>
        </w:rPr>
        <w:t> </w:t>
      </w:r>
      <w:r w:rsidRPr="0060205A">
        <w:rPr>
          <w:rFonts w:ascii="Cambria" w:hAnsi="Cambria"/>
          <w:bCs/>
          <w:iCs/>
          <w:sz w:val="18"/>
          <w:szCs w:val="18"/>
        </w:rPr>
        <w:t>zastosowaniu środka, o którym mowa w art. 1 pkt 3;</w:t>
      </w:r>
    </w:p>
    <w:p w14:paraId="7C2D1616" w14:textId="5CE3C0AC"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2) wykonawcę oraz uczestnika konkursu, którego beneficjentem rzeczywistym w rozumieniu ustawy z dnia 1 marca 2018 r. o przeciwdziałaniu praniu pieniędzy oraz finansowaniu terroryzmu (Dz. U. z 2023 r. poz. 1124, 1285, 1723 i</w:t>
      </w:r>
      <w:r w:rsidR="00DC349E">
        <w:rPr>
          <w:rFonts w:ascii="Cambria" w:hAnsi="Cambria"/>
          <w:bCs/>
          <w:iCs/>
          <w:sz w:val="18"/>
          <w:szCs w:val="18"/>
        </w:rPr>
        <w:t> </w:t>
      </w:r>
      <w:r w:rsidRPr="0060205A">
        <w:rPr>
          <w:rFonts w:ascii="Cambria" w:hAnsi="Cambria"/>
          <w:bCs/>
          <w:iCs/>
          <w:sz w:val="18"/>
          <w:szCs w:val="18"/>
        </w:rPr>
        <w:t>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8B5354A" w14:textId="77777777"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3) 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sectPr w:rsidR="0060205A" w:rsidRPr="0060205A" w:rsidSect="00644495">
      <w:headerReference w:type="default" r:id="rId10"/>
      <w:footerReference w:type="default" r:id="rId11"/>
      <w:pgSz w:w="11906" w:h="16838"/>
      <w:pgMar w:top="851" w:right="1418" w:bottom="851"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F8C2" w14:textId="77777777" w:rsidR="005C0AC5" w:rsidRDefault="005C0AC5" w:rsidP="004E485A">
      <w:r>
        <w:separator/>
      </w:r>
    </w:p>
  </w:endnote>
  <w:endnote w:type="continuationSeparator" w:id="0">
    <w:p w14:paraId="5D006707" w14:textId="77777777" w:rsidR="005C0AC5" w:rsidRDefault="005C0AC5" w:rsidP="004E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16"/>
        <w:szCs w:val="16"/>
      </w:rPr>
      <w:id w:val="-12387612"/>
      <w:docPartObj>
        <w:docPartGallery w:val="Page Numbers (Bottom of Page)"/>
        <w:docPartUnique/>
      </w:docPartObj>
    </w:sdtPr>
    <w:sdtContent>
      <w:sdt>
        <w:sdtPr>
          <w:rPr>
            <w:rFonts w:ascii="Cambria" w:hAnsi="Cambria"/>
            <w:sz w:val="16"/>
            <w:szCs w:val="16"/>
          </w:rPr>
          <w:id w:val="-1769616900"/>
          <w:docPartObj>
            <w:docPartGallery w:val="Page Numbers (Top of Page)"/>
            <w:docPartUnique/>
          </w:docPartObj>
        </w:sdtPr>
        <w:sdtContent>
          <w:p w14:paraId="6C41BF03" w14:textId="3F356CF5" w:rsidR="0060205A" w:rsidRPr="0060205A" w:rsidRDefault="0060205A">
            <w:pPr>
              <w:pStyle w:val="Stopka"/>
              <w:jc w:val="right"/>
              <w:rPr>
                <w:rFonts w:ascii="Cambria" w:hAnsi="Cambria"/>
                <w:sz w:val="16"/>
                <w:szCs w:val="16"/>
              </w:rPr>
            </w:pPr>
            <w:r w:rsidRPr="0060205A">
              <w:rPr>
                <w:rFonts w:ascii="Cambria" w:hAnsi="Cambria"/>
                <w:sz w:val="16"/>
                <w:szCs w:val="16"/>
              </w:rPr>
              <w:t xml:space="preserve">Strona </w:t>
            </w:r>
            <w:r w:rsidRPr="0060205A">
              <w:rPr>
                <w:rFonts w:ascii="Cambria" w:hAnsi="Cambria"/>
                <w:sz w:val="16"/>
                <w:szCs w:val="16"/>
              </w:rPr>
              <w:fldChar w:fldCharType="begin"/>
            </w:r>
            <w:r w:rsidRPr="0060205A">
              <w:rPr>
                <w:rFonts w:ascii="Cambria" w:hAnsi="Cambria"/>
                <w:sz w:val="16"/>
                <w:szCs w:val="16"/>
              </w:rPr>
              <w:instrText>PAGE</w:instrText>
            </w:r>
            <w:r w:rsidRPr="0060205A">
              <w:rPr>
                <w:rFonts w:ascii="Cambria" w:hAnsi="Cambria"/>
                <w:sz w:val="16"/>
                <w:szCs w:val="16"/>
              </w:rPr>
              <w:fldChar w:fldCharType="separate"/>
            </w:r>
            <w:r w:rsidRPr="0060205A">
              <w:rPr>
                <w:rFonts w:ascii="Cambria" w:hAnsi="Cambria"/>
                <w:sz w:val="16"/>
                <w:szCs w:val="16"/>
              </w:rPr>
              <w:t>2</w:t>
            </w:r>
            <w:r w:rsidRPr="0060205A">
              <w:rPr>
                <w:rFonts w:ascii="Cambria" w:hAnsi="Cambria"/>
                <w:sz w:val="16"/>
                <w:szCs w:val="16"/>
              </w:rPr>
              <w:fldChar w:fldCharType="end"/>
            </w:r>
            <w:r w:rsidRPr="0060205A">
              <w:rPr>
                <w:rFonts w:ascii="Cambria" w:hAnsi="Cambria"/>
                <w:sz w:val="16"/>
                <w:szCs w:val="16"/>
              </w:rPr>
              <w:t xml:space="preserve"> z </w:t>
            </w:r>
            <w:r w:rsidRPr="0060205A">
              <w:rPr>
                <w:rFonts w:ascii="Cambria" w:hAnsi="Cambria"/>
                <w:sz w:val="16"/>
                <w:szCs w:val="16"/>
              </w:rPr>
              <w:fldChar w:fldCharType="begin"/>
            </w:r>
            <w:r w:rsidRPr="0060205A">
              <w:rPr>
                <w:rFonts w:ascii="Cambria" w:hAnsi="Cambria"/>
                <w:sz w:val="16"/>
                <w:szCs w:val="16"/>
              </w:rPr>
              <w:instrText>NUMPAGES</w:instrText>
            </w:r>
            <w:r w:rsidRPr="0060205A">
              <w:rPr>
                <w:rFonts w:ascii="Cambria" w:hAnsi="Cambria"/>
                <w:sz w:val="16"/>
                <w:szCs w:val="16"/>
              </w:rPr>
              <w:fldChar w:fldCharType="separate"/>
            </w:r>
            <w:r w:rsidRPr="0060205A">
              <w:rPr>
                <w:rFonts w:ascii="Cambria" w:hAnsi="Cambria"/>
                <w:sz w:val="16"/>
                <w:szCs w:val="16"/>
              </w:rPr>
              <w:t>2</w:t>
            </w:r>
            <w:r w:rsidRPr="0060205A">
              <w:rPr>
                <w:rFonts w:ascii="Cambria" w:hAnsi="Cambria"/>
                <w:sz w:val="16"/>
                <w:szCs w:val="16"/>
              </w:rPr>
              <w:fldChar w:fldCharType="end"/>
            </w:r>
          </w:p>
        </w:sdtContent>
      </w:sdt>
    </w:sdtContent>
  </w:sdt>
  <w:p w14:paraId="360F7F64" w14:textId="77777777" w:rsidR="0060205A" w:rsidRDefault="006020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8D046" w14:textId="77777777" w:rsidR="005C0AC5" w:rsidRDefault="005C0AC5" w:rsidP="004E485A">
      <w:r>
        <w:separator/>
      </w:r>
    </w:p>
  </w:footnote>
  <w:footnote w:type="continuationSeparator" w:id="0">
    <w:p w14:paraId="62FBB8DF" w14:textId="77777777" w:rsidR="005C0AC5" w:rsidRDefault="005C0AC5" w:rsidP="004E485A">
      <w:r>
        <w:continuationSeparator/>
      </w:r>
    </w:p>
  </w:footnote>
  <w:footnote w:id="1">
    <w:p w14:paraId="5DC2A5B3" w14:textId="7FF3B6A3" w:rsidR="00AB69F3" w:rsidRPr="00AB69F3" w:rsidRDefault="00AB69F3">
      <w:pPr>
        <w:pStyle w:val="Tekstprzypisudolnego"/>
        <w:rPr>
          <w:rFonts w:ascii="Cambria" w:hAnsi="Cambria"/>
          <w:sz w:val="16"/>
          <w:szCs w:val="16"/>
        </w:rPr>
      </w:pPr>
      <w:r w:rsidRPr="00AB69F3">
        <w:rPr>
          <w:rStyle w:val="Odwoanieprzypisudolnego"/>
          <w:rFonts w:ascii="Cambria" w:hAnsi="Cambria"/>
          <w:sz w:val="16"/>
          <w:szCs w:val="16"/>
        </w:rPr>
        <w:footnoteRef/>
      </w:r>
      <w:r w:rsidRPr="00AB69F3">
        <w:rPr>
          <w:rFonts w:ascii="Cambria" w:hAnsi="Cambria"/>
          <w:sz w:val="16"/>
          <w:szCs w:val="16"/>
        </w:rPr>
        <w:t xml:space="preserve"> ustawa z dnia 11 września 2019r. – Prawo zamówień publicznych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902E" w14:textId="2EC74D95" w:rsidR="00CE065A" w:rsidRPr="005B4AB8" w:rsidRDefault="00456836" w:rsidP="00456836">
    <w:pPr>
      <w:pStyle w:val="Nagwek"/>
      <w:jc w:val="right"/>
      <w:rPr>
        <w:rFonts w:ascii="Cambria" w:eastAsia="Calibri" w:hAnsi="Cambria"/>
        <w:kern w:val="0"/>
        <w:sz w:val="16"/>
        <w:szCs w:val="16"/>
        <w:lang w:eastAsia="en-US"/>
      </w:rPr>
    </w:pPr>
    <w:r w:rsidRPr="00456836">
      <w:rPr>
        <w:rFonts w:ascii="Cambria" w:hAnsi="Cambria"/>
        <w:sz w:val="16"/>
        <w:szCs w:val="16"/>
      </w:rPr>
      <w:t xml:space="preserve">znak sprawy: </w:t>
    </w:r>
    <w:r w:rsidR="008B5F40">
      <w:rPr>
        <w:rFonts w:ascii="Cambria" w:hAnsi="Cambria"/>
        <w:sz w:val="16"/>
        <w:szCs w:val="16"/>
      </w:rPr>
      <w:t>OO.ZP.271.</w:t>
    </w:r>
    <w:r w:rsidR="00185BF7">
      <w:rPr>
        <w:rFonts w:ascii="Cambria" w:hAnsi="Cambria"/>
        <w:sz w:val="16"/>
        <w:szCs w:val="16"/>
      </w:rPr>
      <w:t>3</w:t>
    </w:r>
    <w:r w:rsidR="008B5F40">
      <w:rPr>
        <w:rFonts w:ascii="Cambria" w:hAnsi="Cambria"/>
        <w:sz w:val="16"/>
        <w:szCs w:val="16"/>
      </w:rPr>
      <w:t>.202</w:t>
    </w:r>
    <w:r w:rsidR="00185BF7">
      <w:rPr>
        <w:rFonts w:ascii="Cambria" w:hAnsi="Cambria"/>
        <w:sz w:val="16"/>
        <w:szCs w:val="16"/>
      </w:rPr>
      <w:t>6</w:t>
    </w:r>
    <w:r w:rsidR="008B5F40">
      <w:rPr>
        <w:rFonts w:ascii="Cambria" w:hAnsi="Cambria"/>
        <w:sz w:val="16"/>
        <w:szCs w:val="16"/>
      </w:rPr>
      <w:t>.TP</w:t>
    </w:r>
    <w:r w:rsidRPr="00456836">
      <w:rPr>
        <w:rFonts w:ascii="Cambria" w:hAnsi="Cambria"/>
        <w:sz w:val="16"/>
        <w:szCs w:val="16"/>
      </w:rPr>
      <w:t>, załącznik</w:t>
    </w:r>
    <w:r w:rsidR="00EB01A0" w:rsidRPr="00C226DF">
      <w:rPr>
        <w:rFonts w:ascii="Cambria" w:hAnsi="Cambria"/>
        <w:sz w:val="16"/>
        <w:szCs w:val="16"/>
      </w:rPr>
      <w:t xml:space="preserve"> –</w:t>
    </w:r>
    <w:r w:rsidR="00DC349E">
      <w:rPr>
        <w:rFonts w:ascii="Cambria" w:hAnsi="Cambria"/>
        <w:sz w:val="16"/>
        <w:szCs w:val="16"/>
      </w:rPr>
      <w:t xml:space="preserve"> </w:t>
    </w:r>
    <w:r w:rsidR="00DC349E" w:rsidRPr="00DC349E">
      <w:rPr>
        <w:rFonts w:ascii="Cambria" w:hAnsi="Cambria"/>
        <w:sz w:val="16"/>
        <w:szCs w:val="16"/>
      </w:rPr>
      <w:t xml:space="preserve">oświadczenie z art. 125 ust. 1 </w:t>
    </w:r>
    <w:proofErr w:type="spellStart"/>
    <w:r w:rsidR="00DC349E" w:rsidRPr="00DC349E">
      <w:rPr>
        <w:rFonts w:ascii="Cambria" w:hAnsi="Cambria"/>
        <w:sz w:val="16"/>
        <w:szCs w:val="16"/>
      </w:rPr>
      <w:t>Pzp</w:t>
    </w:r>
    <w:proofErr w:type="spellEnd"/>
  </w:p>
  <w:p w14:paraId="0DA4402E" w14:textId="79A6CD80" w:rsidR="004E485A" w:rsidRPr="005B4AB8" w:rsidRDefault="004E485A" w:rsidP="00CE065A">
    <w:pPr>
      <w:pStyle w:val="Nagwek"/>
      <w:rPr>
        <w:rFonts w:ascii="Cambria" w:hAnsi="Cambr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23C38"/>
    <w:multiLevelType w:val="hybridMultilevel"/>
    <w:tmpl w:val="33FA7EB2"/>
    <w:lvl w:ilvl="0" w:tplc="0F185994">
      <w:start w:val="1"/>
      <w:numFmt w:val="upperLetter"/>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799A676D"/>
    <w:multiLevelType w:val="hybridMultilevel"/>
    <w:tmpl w:val="AF2A823C"/>
    <w:lvl w:ilvl="0" w:tplc="4DAC394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332218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5228695">
    <w:abstractNumId w:val="0"/>
  </w:num>
  <w:num w:numId="3" w16cid:durableId="448205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85A"/>
    <w:rsid w:val="000277E5"/>
    <w:rsid w:val="00047937"/>
    <w:rsid w:val="001170CE"/>
    <w:rsid w:val="00132B77"/>
    <w:rsid w:val="0014537F"/>
    <w:rsid w:val="001625B0"/>
    <w:rsid w:val="00165483"/>
    <w:rsid w:val="00185BF7"/>
    <w:rsid w:val="001B4137"/>
    <w:rsid w:val="001D6F36"/>
    <w:rsid w:val="002428D0"/>
    <w:rsid w:val="00325E4D"/>
    <w:rsid w:val="00330668"/>
    <w:rsid w:val="00334CE2"/>
    <w:rsid w:val="00380FD1"/>
    <w:rsid w:val="003E365B"/>
    <w:rsid w:val="00402ACC"/>
    <w:rsid w:val="00420B91"/>
    <w:rsid w:val="004310BF"/>
    <w:rsid w:val="0043603E"/>
    <w:rsid w:val="00452C63"/>
    <w:rsid w:val="004547C2"/>
    <w:rsid w:val="00456836"/>
    <w:rsid w:val="004A0931"/>
    <w:rsid w:val="004E1BC7"/>
    <w:rsid w:val="004E485A"/>
    <w:rsid w:val="005023EE"/>
    <w:rsid w:val="00507F5E"/>
    <w:rsid w:val="00551D50"/>
    <w:rsid w:val="005867EB"/>
    <w:rsid w:val="00591444"/>
    <w:rsid w:val="005B087C"/>
    <w:rsid w:val="005B4AB8"/>
    <w:rsid w:val="005B70E9"/>
    <w:rsid w:val="005C0AC5"/>
    <w:rsid w:val="005D0D05"/>
    <w:rsid w:val="005F563E"/>
    <w:rsid w:val="0060205A"/>
    <w:rsid w:val="00644495"/>
    <w:rsid w:val="006C076D"/>
    <w:rsid w:val="007159C5"/>
    <w:rsid w:val="007A0A17"/>
    <w:rsid w:val="007A101E"/>
    <w:rsid w:val="007C08AB"/>
    <w:rsid w:val="00826F7B"/>
    <w:rsid w:val="00842DFB"/>
    <w:rsid w:val="008464E9"/>
    <w:rsid w:val="008B5C3E"/>
    <w:rsid w:val="008B5F40"/>
    <w:rsid w:val="008E343E"/>
    <w:rsid w:val="00916BCD"/>
    <w:rsid w:val="00916D16"/>
    <w:rsid w:val="00936A56"/>
    <w:rsid w:val="00983BD3"/>
    <w:rsid w:val="009A77AF"/>
    <w:rsid w:val="009D3C58"/>
    <w:rsid w:val="009E6218"/>
    <w:rsid w:val="00A03E41"/>
    <w:rsid w:val="00A40AD0"/>
    <w:rsid w:val="00A855F6"/>
    <w:rsid w:val="00AB69F3"/>
    <w:rsid w:val="00AC6DEC"/>
    <w:rsid w:val="00B7399E"/>
    <w:rsid w:val="00B76AFC"/>
    <w:rsid w:val="00BC61B0"/>
    <w:rsid w:val="00C24CC5"/>
    <w:rsid w:val="00C60D85"/>
    <w:rsid w:val="00C8665E"/>
    <w:rsid w:val="00C9655A"/>
    <w:rsid w:val="00C968A8"/>
    <w:rsid w:val="00CC6E73"/>
    <w:rsid w:val="00CE065A"/>
    <w:rsid w:val="00D369F4"/>
    <w:rsid w:val="00D56BC5"/>
    <w:rsid w:val="00D64A7C"/>
    <w:rsid w:val="00D74EBD"/>
    <w:rsid w:val="00D80E0A"/>
    <w:rsid w:val="00DC349E"/>
    <w:rsid w:val="00E250F9"/>
    <w:rsid w:val="00E529D9"/>
    <w:rsid w:val="00E777E1"/>
    <w:rsid w:val="00EA3C41"/>
    <w:rsid w:val="00EB01A0"/>
    <w:rsid w:val="00EE209E"/>
    <w:rsid w:val="00F20FE4"/>
    <w:rsid w:val="00F37C9F"/>
    <w:rsid w:val="00F64D43"/>
    <w:rsid w:val="00F76FB1"/>
    <w:rsid w:val="00FD6731"/>
    <w:rsid w:val="00FF07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BDA2E"/>
  <w15:chartTrackingRefBased/>
  <w15:docId w15:val="{87C64917-F4C1-4530-9529-F6EE381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485A"/>
    <w:pPr>
      <w:widowControl w:val="0"/>
      <w:suppressAutoHyphens/>
      <w:spacing w:after="0" w:line="240" w:lineRule="auto"/>
    </w:pPr>
    <w:rPr>
      <w:rFonts w:ascii="Times New Roman" w:eastAsia="Lucida Sans Unicode" w:hAnsi="Times New Roman" w:cs="Times New Roman"/>
      <w:kern w:val="2"/>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E485A"/>
    <w:pPr>
      <w:tabs>
        <w:tab w:val="center" w:pos="4536"/>
        <w:tab w:val="right" w:pos="9072"/>
      </w:tabs>
    </w:pPr>
  </w:style>
  <w:style w:type="character" w:customStyle="1" w:styleId="NagwekZnak">
    <w:name w:val="Nagłówek Znak"/>
    <w:basedOn w:val="Domylnaczcionkaakapitu"/>
    <w:link w:val="Nagwek"/>
    <w:uiPriority w:val="99"/>
    <w:rsid w:val="004E485A"/>
    <w:rPr>
      <w:rFonts w:ascii="Times New Roman" w:eastAsia="Lucida Sans Unicode" w:hAnsi="Times New Roman" w:cs="Times New Roman"/>
      <w:kern w:val="2"/>
      <w:sz w:val="24"/>
      <w:szCs w:val="24"/>
      <w:lang w:eastAsia="pl-PL"/>
    </w:rPr>
  </w:style>
  <w:style w:type="paragraph" w:styleId="Stopka">
    <w:name w:val="footer"/>
    <w:basedOn w:val="Normalny"/>
    <w:link w:val="StopkaZnak"/>
    <w:uiPriority w:val="99"/>
    <w:unhideWhenUsed/>
    <w:rsid w:val="004E485A"/>
    <w:pPr>
      <w:tabs>
        <w:tab w:val="center" w:pos="4536"/>
        <w:tab w:val="right" w:pos="9072"/>
      </w:tabs>
    </w:pPr>
  </w:style>
  <w:style w:type="character" w:customStyle="1" w:styleId="StopkaZnak">
    <w:name w:val="Stopka Znak"/>
    <w:basedOn w:val="Domylnaczcionkaakapitu"/>
    <w:link w:val="Stopka"/>
    <w:uiPriority w:val="99"/>
    <w:rsid w:val="004E485A"/>
    <w:rPr>
      <w:rFonts w:ascii="Times New Roman" w:eastAsia="Lucida Sans Unicode" w:hAnsi="Times New Roman" w:cs="Times New Roman"/>
      <w:kern w:val="2"/>
      <w:sz w:val="24"/>
      <w:szCs w:val="24"/>
      <w:lang w:eastAsia="pl-PL"/>
    </w:rPr>
  </w:style>
  <w:style w:type="paragraph" w:styleId="Akapitzlist">
    <w:name w:val="List Paragraph"/>
    <w:basedOn w:val="Normalny"/>
    <w:uiPriority w:val="34"/>
    <w:qFormat/>
    <w:rsid w:val="008464E9"/>
    <w:pPr>
      <w:ind w:left="708"/>
    </w:pPr>
  </w:style>
  <w:style w:type="character" w:styleId="Hipercze">
    <w:name w:val="Hyperlink"/>
    <w:basedOn w:val="Domylnaczcionkaakapitu"/>
    <w:uiPriority w:val="99"/>
    <w:semiHidden/>
    <w:unhideWhenUsed/>
    <w:rsid w:val="008464E9"/>
    <w:rPr>
      <w:color w:val="0000FF"/>
      <w:u w:val="single"/>
    </w:rPr>
  </w:style>
  <w:style w:type="paragraph" w:styleId="Tekstprzypisudolnego">
    <w:name w:val="footnote text"/>
    <w:basedOn w:val="Normalny"/>
    <w:link w:val="TekstprzypisudolnegoZnak"/>
    <w:uiPriority w:val="99"/>
    <w:semiHidden/>
    <w:unhideWhenUsed/>
    <w:rsid w:val="00AB69F3"/>
    <w:rPr>
      <w:sz w:val="20"/>
      <w:szCs w:val="20"/>
    </w:rPr>
  </w:style>
  <w:style w:type="character" w:customStyle="1" w:styleId="TekstprzypisudolnegoZnak">
    <w:name w:val="Tekst przypisu dolnego Znak"/>
    <w:basedOn w:val="Domylnaczcionkaakapitu"/>
    <w:link w:val="Tekstprzypisudolnego"/>
    <w:uiPriority w:val="99"/>
    <w:semiHidden/>
    <w:rsid w:val="00AB69F3"/>
    <w:rPr>
      <w:rFonts w:ascii="Times New Roman" w:eastAsia="Lucida Sans Unicode" w:hAnsi="Times New Roman" w:cs="Times New Roman"/>
      <w:kern w:val="2"/>
      <w:sz w:val="20"/>
      <w:szCs w:val="20"/>
      <w:lang w:eastAsia="pl-PL"/>
    </w:rPr>
  </w:style>
  <w:style w:type="character" w:styleId="Odwoanieprzypisudolnego">
    <w:name w:val="footnote reference"/>
    <w:basedOn w:val="Domylnaczcionkaakapitu"/>
    <w:uiPriority w:val="99"/>
    <w:semiHidden/>
    <w:unhideWhenUsed/>
    <w:rsid w:val="00AB69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4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rs.ms.gov.pl/web/wyszukiwarka-krs/strona-glown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rod.ceidg.gov.pl/CEIDG/CEIDG.Public.UI/Search.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kreptd.gitd.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1503</Words>
  <Characters>9022</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Frydrychowicz</dc:creator>
  <cp:keywords/>
  <dc:description/>
  <cp:lastModifiedBy>Gmina Ostrowite</cp:lastModifiedBy>
  <cp:revision>2</cp:revision>
  <cp:lastPrinted>2025-01-20T12:35:00Z</cp:lastPrinted>
  <dcterms:created xsi:type="dcterms:W3CDTF">2026-03-24T14:09:00Z</dcterms:created>
  <dcterms:modified xsi:type="dcterms:W3CDTF">2026-03-24T14:09:00Z</dcterms:modified>
</cp:coreProperties>
</file>